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C" w:rsidRDefault="0043732F" w:rsidP="00AF3D5C">
      <w:pPr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Распоряжение на </w:t>
      </w:r>
      <w:r w:rsidR="00AF3D5C">
        <w:rPr>
          <w:rFonts w:ascii="Arial Narrow" w:hAnsi="Arial Narrow"/>
          <w:b/>
          <w:bCs/>
          <w:sz w:val="28"/>
          <w:szCs w:val="32"/>
        </w:rPr>
        <w:t xml:space="preserve">предоставление списка лиц, </w:t>
      </w:r>
    </w:p>
    <w:p w:rsidR="008B2F4F" w:rsidRDefault="00AF3D5C" w:rsidP="001D4949">
      <w:pPr>
        <w:spacing w:after="120"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имеющих право на уча</w:t>
      </w:r>
      <w:r w:rsidR="00D80152">
        <w:rPr>
          <w:rFonts w:ascii="Arial Narrow" w:hAnsi="Arial Narrow"/>
          <w:b/>
          <w:bCs/>
          <w:sz w:val="28"/>
          <w:szCs w:val="32"/>
        </w:rPr>
        <w:t>стие в общем собрании акционеров</w:t>
      </w:r>
    </w:p>
    <w:p w:rsidR="00AF3D5C" w:rsidRPr="00AF3D5C" w:rsidRDefault="00AF3D5C" w:rsidP="00AF3D5C">
      <w:pPr>
        <w:jc w:val="center"/>
        <w:rPr>
          <w:rFonts w:ascii="Arial Narrow" w:hAnsi="Arial Narrow" w:cs="Arial Narrow"/>
          <w:iCs/>
          <w:szCs w:val="24"/>
        </w:rPr>
      </w:pPr>
      <w:r w:rsidRPr="00AF3D5C">
        <w:rPr>
          <w:rFonts w:ascii="Arial Narrow" w:hAnsi="Arial Narrow" w:cs="Arial Narrow"/>
          <w:iCs/>
          <w:szCs w:val="24"/>
        </w:rPr>
        <w:t>Настоящи</w:t>
      </w:r>
      <w:r w:rsidR="00C23FAB">
        <w:rPr>
          <w:rFonts w:ascii="Arial Narrow" w:hAnsi="Arial Narrow" w:cs="Arial Narrow"/>
          <w:iCs/>
          <w:szCs w:val="24"/>
        </w:rPr>
        <w:t>м прошу предоставить список лиц,</w:t>
      </w:r>
      <w:r w:rsidRPr="00AF3D5C">
        <w:rPr>
          <w:rFonts w:ascii="Arial Narrow" w:hAnsi="Arial Narrow" w:cs="Arial Narrow"/>
          <w:iCs/>
          <w:szCs w:val="24"/>
        </w:rPr>
        <w:t xml:space="preserve"> имеющих право на участие в общем собрании акционеров акционерного общества: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39"/>
        <w:gridCol w:w="1832"/>
        <w:gridCol w:w="407"/>
        <w:gridCol w:w="19"/>
        <w:gridCol w:w="285"/>
        <w:gridCol w:w="145"/>
        <w:gridCol w:w="425"/>
        <w:gridCol w:w="279"/>
        <w:gridCol w:w="425"/>
        <w:gridCol w:w="718"/>
        <w:gridCol w:w="425"/>
        <w:gridCol w:w="567"/>
        <w:gridCol w:w="138"/>
        <w:gridCol w:w="425"/>
        <w:gridCol w:w="3837"/>
      </w:tblGrid>
      <w:tr w:rsidR="009011FB" w:rsidRPr="009011FB" w:rsidTr="008A1057">
        <w:trPr>
          <w:trHeight w:hRule="exact" w:val="340"/>
        </w:trPr>
        <w:tc>
          <w:tcPr>
            <w:tcW w:w="2768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9011FB" w:rsidRPr="00F34B31" w:rsidRDefault="009011FB" w:rsidP="009011FB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</w:rPr>
              <w:t>Полное наименование эмитента</w:t>
            </w:r>
            <w:r w:rsidRPr="00F34B31">
              <w:rPr>
                <w:rFonts w:ascii="Arial Narrow" w:hAnsi="Arial Narrow" w:cs="Arial Narrow"/>
              </w:rPr>
              <w:t>:</w:t>
            </w:r>
          </w:p>
        </w:tc>
        <w:tc>
          <w:tcPr>
            <w:tcW w:w="7688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11FB" w:rsidRPr="00561AA9" w:rsidRDefault="009011FB" w:rsidP="009011F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9011FB" w:rsidRPr="00561AA9" w:rsidTr="00E93D45">
        <w:trPr>
          <w:trHeight w:hRule="exact" w:val="340"/>
        </w:trPr>
        <w:tc>
          <w:tcPr>
            <w:tcW w:w="1045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011FB" w:rsidRPr="00561AA9" w:rsidRDefault="009011FB" w:rsidP="009011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F3D5C" w:rsidRPr="005E4644" w:rsidTr="008A1057">
        <w:trPr>
          <w:trHeight w:val="283"/>
        </w:trPr>
        <w:tc>
          <w:tcPr>
            <w:tcW w:w="2361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F3D5C" w:rsidRPr="00926B41" w:rsidRDefault="00AF3D5C" w:rsidP="00AF3D5C">
            <w:pPr>
              <w:rPr>
                <w:rFonts w:ascii="Arial Narrow" w:hAnsi="Arial Narrow" w:cs="Arial Narrow"/>
                <w:szCs w:val="32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Вид общего собрания:</w:t>
            </w:r>
          </w:p>
        </w:tc>
        <w:tc>
          <w:tcPr>
            <w:tcW w:w="42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F3D5C" w:rsidRPr="00926B41" w:rsidRDefault="00AF3D5C" w:rsidP="006B2B30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F3D5C" w:rsidRPr="00926B41" w:rsidRDefault="00AF3D5C" w:rsidP="00622CF4">
            <w:pPr>
              <w:spacing w:line="140" w:lineRule="atLeast"/>
              <w:rPr>
                <w:rFonts w:ascii="Arial Narrow" w:hAnsi="Arial Narrow" w:cs="Arial Narrow"/>
                <w:b/>
                <w:szCs w:val="8"/>
              </w:rPr>
            </w:pPr>
            <w:r w:rsidRPr="00926B41">
              <w:rPr>
                <w:rFonts w:ascii="Arial Narrow" w:hAnsi="Arial Narrow" w:cs="Arial Narrow"/>
                <w:b/>
              </w:rPr>
              <w:t>годовое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F3D5C" w:rsidRPr="00926B41" w:rsidRDefault="00AF3D5C" w:rsidP="00622CF4">
            <w:pPr>
              <w:spacing w:line="140" w:lineRule="atLeast"/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611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F3D5C" w:rsidRPr="00926B41" w:rsidRDefault="00AF3D5C" w:rsidP="00AF3D5C">
            <w:pPr>
              <w:rPr>
                <w:rFonts w:ascii="Arial Narrow" w:hAnsi="Arial Narrow" w:cs="Arial Narrow"/>
                <w:b/>
                <w:szCs w:val="8"/>
              </w:rPr>
            </w:pPr>
            <w:r w:rsidRPr="00926B41">
              <w:rPr>
                <w:rFonts w:ascii="Arial Narrow" w:hAnsi="Arial Narrow" w:cs="Arial Narrow"/>
                <w:b/>
                <w:szCs w:val="8"/>
              </w:rPr>
              <w:t>внеочередное</w:t>
            </w:r>
          </w:p>
        </w:tc>
      </w:tr>
      <w:tr w:rsidR="00557521" w:rsidRPr="005E4644" w:rsidTr="008A1057">
        <w:trPr>
          <w:trHeight w:val="283"/>
        </w:trPr>
        <w:tc>
          <w:tcPr>
            <w:tcW w:w="2361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57521" w:rsidRPr="00926B41" w:rsidRDefault="00557521" w:rsidP="00AF3D5C">
            <w:pPr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Форма общего собрания: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57521" w:rsidRPr="00926B41" w:rsidRDefault="00557521" w:rsidP="006B2B30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2702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57521" w:rsidRPr="00926B41" w:rsidRDefault="00557521" w:rsidP="00622CF4">
            <w:pPr>
              <w:spacing w:line="140" w:lineRule="atLeast"/>
              <w:rPr>
                <w:rFonts w:ascii="Arial Narrow" w:hAnsi="Arial Narrow" w:cs="Arial Narrow"/>
                <w:b/>
              </w:rPr>
            </w:pPr>
            <w:r w:rsidRPr="00926B41">
              <w:rPr>
                <w:rFonts w:ascii="Arial Narrow" w:hAnsi="Arial Narrow" w:cs="Arial Narrow"/>
                <w:b/>
              </w:rPr>
              <w:t>совместное присутствие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57521" w:rsidRPr="00926B41" w:rsidRDefault="00557521" w:rsidP="00926B41">
            <w:pPr>
              <w:spacing w:line="140" w:lineRule="atLeast"/>
              <w:jc w:val="right"/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44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57521" w:rsidRPr="00926B41" w:rsidRDefault="00557521" w:rsidP="00AF3D5C">
            <w:pPr>
              <w:rPr>
                <w:rFonts w:ascii="Arial Narrow" w:hAnsi="Arial Narrow" w:cs="Arial Narrow"/>
                <w:b/>
                <w:szCs w:val="8"/>
              </w:rPr>
            </w:pPr>
            <w:r w:rsidRPr="00926B41">
              <w:rPr>
                <w:rFonts w:ascii="Arial Narrow" w:hAnsi="Arial Narrow" w:cs="Arial Narrow"/>
                <w:b/>
                <w:szCs w:val="8"/>
              </w:rPr>
              <w:t>заочное голосование</w:t>
            </w:r>
          </w:p>
        </w:tc>
      </w:tr>
      <w:tr w:rsidR="008A1057" w:rsidRPr="00F34B31" w:rsidTr="008A1057">
        <w:trPr>
          <w:trHeight w:val="395"/>
        </w:trPr>
        <w:tc>
          <w:tcPr>
            <w:tcW w:w="307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1057" w:rsidRPr="00926B41" w:rsidRDefault="008A1057" w:rsidP="008A1057">
            <w:pPr>
              <w:rPr>
                <w:rFonts w:ascii="Arial Narrow" w:hAnsi="Arial Narrow" w:cs="Arial Narrow"/>
              </w:rPr>
            </w:pPr>
            <w:r w:rsidRPr="00926B41">
              <w:rPr>
                <w:rFonts w:ascii="Arial Narrow" w:hAnsi="Arial Narrow" w:cs="Arial Narrow"/>
              </w:rPr>
              <w:t>Дата проведения общего собрания:</w:t>
            </w:r>
          </w:p>
        </w:tc>
        <w:tc>
          <w:tcPr>
            <w:tcW w:w="738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A1057" w:rsidRPr="00926B41" w:rsidRDefault="008A1057" w:rsidP="008A1057">
            <w:pPr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«________»</w:t>
            </w:r>
            <w:r>
              <w:rPr>
                <w:rFonts w:ascii="Arial Narrow" w:hAnsi="Arial Narrow" w:cs="Arial Narrow"/>
                <w:szCs w:val="8"/>
              </w:rPr>
              <w:t xml:space="preserve"> ____________________________ </w:t>
            </w:r>
            <w:r w:rsidRPr="00926B41">
              <w:rPr>
                <w:rFonts w:ascii="Arial Narrow" w:hAnsi="Arial Narrow" w:cs="Arial Narrow"/>
                <w:szCs w:val="8"/>
              </w:rPr>
              <w:t>20______ г.</w:t>
            </w:r>
          </w:p>
        </w:tc>
        <w:bookmarkStart w:id="0" w:name="_GoBack"/>
        <w:bookmarkEnd w:id="0"/>
      </w:tr>
      <w:tr w:rsidR="008A1057" w:rsidRPr="00F34B31" w:rsidTr="008A1057">
        <w:trPr>
          <w:trHeight w:val="340"/>
        </w:trPr>
        <w:tc>
          <w:tcPr>
            <w:tcW w:w="5489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1057" w:rsidRPr="00926B41" w:rsidRDefault="008A1057" w:rsidP="008A1057">
            <w:pPr>
              <w:rPr>
                <w:rFonts w:ascii="Arial Narrow" w:hAnsi="Arial Narrow" w:cs="Arial Narrow"/>
              </w:rPr>
            </w:pPr>
            <w:r w:rsidRPr="00926B41">
              <w:rPr>
                <w:rFonts w:ascii="Arial Narrow" w:hAnsi="Arial Narrow" w:cs="Arial Narrow"/>
              </w:rPr>
              <w:t xml:space="preserve">Дата окончания приема бюллетеней </w:t>
            </w:r>
          </w:p>
          <w:p w:rsidR="008A1057" w:rsidRPr="00926B41" w:rsidRDefault="008A1057" w:rsidP="008A1057">
            <w:pPr>
              <w:rPr>
                <w:rFonts w:ascii="Arial Narrow" w:hAnsi="Arial Narrow" w:cs="Arial Narrow"/>
              </w:rPr>
            </w:pPr>
            <w:r w:rsidRPr="00926B41">
              <w:rPr>
                <w:rFonts w:ascii="Arial Narrow" w:hAnsi="Arial Narrow" w:cs="Arial Narrow"/>
              </w:rPr>
              <w:t>(в случае проведения собрания в форме заочного голосования):</w:t>
            </w:r>
          </w:p>
        </w:tc>
        <w:tc>
          <w:tcPr>
            <w:tcW w:w="496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A1057" w:rsidRPr="00926B41" w:rsidRDefault="008A1057" w:rsidP="008A1057">
            <w:pPr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«________»</w:t>
            </w:r>
            <w:r>
              <w:rPr>
                <w:rFonts w:ascii="Arial Narrow" w:hAnsi="Arial Narrow" w:cs="Arial Narrow"/>
                <w:szCs w:val="8"/>
              </w:rPr>
              <w:t xml:space="preserve"> ____________________________ </w:t>
            </w:r>
            <w:r w:rsidRPr="00926B41">
              <w:rPr>
                <w:rFonts w:ascii="Arial Narrow" w:hAnsi="Arial Narrow" w:cs="Arial Narrow"/>
                <w:szCs w:val="8"/>
              </w:rPr>
              <w:t>20______ г.</w:t>
            </w:r>
          </w:p>
        </w:tc>
      </w:tr>
      <w:tr w:rsidR="008A1057" w:rsidRPr="00F34B31" w:rsidTr="008A1057">
        <w:trPr>
          <w:trHeight w:val="283"/>
        </w:trPr>
        <w:tc>
          <w:tcPr>
            <w:tcW w:w="5489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22"/>
              </w:rPr>
            </w:pPr>
            <w:r w:rsidRPr="00926B41">
              <w:rPr>
                <w:rFonts w:ascii="Arial Narrow" w:hAnsi="Arial Narrow" w:cs="Arial Narrow"/>
                <w:b/>
                <w:bCs/>
                <w:szCs w:val="22"/>
              </w:rPr>
              <w:t>Список лиц</w:t>
            </w:r>
            <w:r w:rsidRPr="00926B41">
              <w:rPr>
                <w:rFonts w:ascii="Arial Narrow" w:hAnsi="Arial Narrow" w:cs="Arial Narrow"/>
                <w:szCs w:val="22"/>
              </w:rPr>
              <w:t xml:space="preserve">, имеющих право на участие в собрании, составляется по состоянию реестра акционеров общества </w:t>
            </w:r>
            <w:r w:rsidRPr="00926B41">
              <w:rPr>
                <w:rFonts w:ascii="Arial Narrow" w:hAnsi="Arial Narrow" w:cs="Arial Narrow"/>
                <w:b/>
                <w:bCs/>
                <w:szCs w:val="22"/>
              </w:rPr>
              <w:t>на следующую дату</w:t>
            </w:r>
            <w:r w:rsidRPr="00926B41">
              <w:rPr>
                <w:rFonts w:ascii="Arial Narrow" w:hAnsi="Arial Narrow" w:cs="Arial Narrow"/>
                <w:szCs w:val="22"/>
              </w:rPr>
              <w:t>:</w:t>
            </w:r>
          </w:p>
        </w:tc>
        <w:tc>
          <w:tcPr>
            <w:tcW w:w="496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«________» ____________________________ 20______ г.</w:t>
            </w:r>
          </w:p>
        </w:tc>
      </w:tr>
      <w:tr w:rsidR="008A1057" w:rsidRPr="00F34B31" w:rsidTr="00184CF3">
        <w:trPr>
          <w:trHeight w:val="283"/>
        </w:trPr>
        <w:tc>
          <w:tcPr>
            <w:tcW w:w="10456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22"/>
              </w:rPr>
            </w:pPr>
            <w:r w:rsidRPr="00926B41">
              <w:rPr>
                <w:rFonts w:ascii="Arial Narrow" w:hAnsi="Arial Narrow" w:cs="Arial Narrow"/>
                <w:szCs w:val="22"/>
              </w:rPr>
              <w:t>В список лиц, имеющих право на участие в собрании, включаются акционеры – владельцы следующих акций общества:</w:t>
            </w:r>
          </w:p>
        </w:tc>
      </w:tr>
      <w:tr w:rsidR="008A1057" w:rsidRPr="00F34B31" w:rsidTr="008A1057">
        <w:trPr>
          <w:trHeight w:val="312"/>
        </w:trPr>
        <w:tc>
          <w:tcPr>
            <w:tcW w:w="529" w:type="dxa"/>
            <w:gridSpan w:val="2"/>
            <w:tcBorders>
              <w:top w:val="nil"/>
              <w:bottom w:val="nil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9927" w:type="dxa"/>
            <w:gridSpan w:val="14"/>
            <w:tcBorders>
              <w:top w:val="nil"/>
              <w:bottom w:val="nil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926B41">
              <w:rPr>
                <w:rFonts w:ascii="Arial Narrow" w:hAnsi="Arial Narrow" w:cs="Arial Narrow"/>
                <w:b/>
                <w:sz w:val="22"/>
                <w:szCs w:val="22"/>
              </w:rPr>
              <w:t>обыкновенные акции</w:t>
            </w:r>
          </w:p>
        </w:tc>
      </w:tr>
      <w:tr w:rsidR="008A1057" w:rsidRPr="00F34B31" w:rsidTr="008A1057">
        <w:trPr>
          <w:trHeight w:val="299"/>
        </w:trPr>
        <w:tc>
          <w:tcPr>
            <w:tcW w:w="529" w:type="dxa"/>
            <w:gridSpan w:val="2"/>
            <w:tcBorders>
              <w:top w:val="nil"/>
              <w:bottom w:val="nil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992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8A1057" w:rsidRPr="004D4FBB" w:rsidRDefault="008A1057" w:rsidP="008A1057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A1057" w:rsidRPr="00F34B31" w:rsidTr="008A1057">
        <w:trPr>
          <w:trHeight w:val="283"/>
        </w:trPr>
        <w:tc>
          <w:tcPr>
            <w:tcW w:w="529" w:type="dxa"/>
            <w:gridSpan w:val="2"/>
            <w:tcBorders>
              <w:top w:val="nil"/>
              <w:bottom w:val="nil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99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57" w:rsidRPr="004D4FBB" w:rsidRDefault="008A1057" w:rsidP="008A1057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A1057" w:rsidRPr="00F34B31" w:rsidTr="008A1057">
        <w:trPr>
          <w:trHeight w:val="283"/>
        </w:trPr>
        <w:tc>
          <w:tcPr>
            <w:tcW w:w="529" w:type="dxa"/>
            <w:gridSpan w:val="2"/>
            <w:tcBorders>
              <w:top w:val="nil"/>
              <w:bottom w:val="nil"/>
            </w:tcBorders>
            <w:vAlign w:val="center"/>
          </w:tcPr>
          <w:p w:rsidR="008A1057" w:rsidRPr="00926B41" w:rsidRDefault="008A1057" w:rsidP="008A1057">
            <w:pPr>
              <w:suppressAutoHyphens/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99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57" w:rsidRPr="004D4FBB" w:rsidRDefault="008A1057" w:rsidP="008A1057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A1057" w:rsidRPr="00F34B31" w:rsidTr="008A1057">
        <w:trPr>
          <w:trHeight w:val="340"/>
        </w:trPr>
        <w:tc>
          <w:tcPr>
            <w:tcW w:w="6619" w:type="dxa"/>
            <w:gridSpan w:val="15"/>
            <w:tcBorders>
              <w:top w:val="nil"/>
              <w:bottom w:val="nil"/>
            </w:tcBorders>
            <w:vAlign w:val="bottom"/>
          </w:tcPr>
          <w:p w:rsidR="008A1057" w:rsidRPr="00926B41" w:rsidRDefault="008A1057" w:rsidP="008A1057">
            <w:pPr>
              <w:rPr>
                <w:rFonts w:ascii="Arial Narrow" w:hAnsi="Arial Narrow" w:cs="Arial Narrow"/>
                <w:szCs w:val="22"/>
              </w:rPr>
            </w:pPr>
            <w:r w:rsidRPr="00926B41">
              <w:rPr>
                <w:rFonts w:ascii="Arial Narrow" w:hAnsi="Arial Narrow" w:cs="Arial Narrow"/>
                <w:szCs w:val="22"/>
              </w:rPr>
              <w:t>а также иные лица, предусмотренные законодательством Российской Федерации:</w:t>
            </w: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  <w:vAlign w:val="bottom"/>
          </w:tcPr>
          <w:p w:rsidR="008A1057" w:rsidRPr="00EA6418" w:rsidRDefault="008A1057" w:rsidP="008A105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A1057" w:rsidRPr="00F34B31" w:rsidTr="00184CF3">
        <w:trPr>
          <w:trHeight w:val="340"/>
        </w:trPr>
        <w:tc>
          <w:tcPr>
            <w:tcW w:w="10456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8A1057" w:rsidRPr="00EA6418" w:rsidRDefault="008A1057" w:rsidP="008A105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A1057" w:rsidRPr="00F34B31" w:rsidTr="00E217EE">
        <w:trPr>
          <w:trHeight w:val="249"/>
        </w:trPr>
        <w:tc>
          <w:tcPr>
            <w:tcW w:w="10456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8A1057" w:rsidRPr="00E217EE" w:rsidRDefault="008A1057" w:rsidP="008A1057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E217EE">
              <w:rPr>
                <w:rFonts w:ascii="Arial Narrow" w:hAnsi="Arial Narrow" w:cs="Arial Narrow"/>
                <w:szCs w:val="8"/>
              </w:rPr>
              <w:t>В соответствии с п. _____ Устава, в отношении акционеров, зарегистрированных в реестре, прошу включить следующие сведения:</w:t>
            </w:r>
          </w:p>
        </w:tc>
      </w:tr>
      <w:tr w:rsidR="008A1057" w:rsidRPr="00F34B31" w:rsidTr="008A1057">
        <w:trPr>
          <w:trHeight w:val="231"/>
        </w:trPr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8A1057" w:rsidRPr="00E217EE" w:rsidRDefault="008A1057" w:rsidP="008A1057">
            <w:pPr>
              <w:rPr>
                <w:rFonts w:ascii="Arial Narrow" w:hAnsi="Arial Narrow" w:cs="Arial Narrow"/>
                <w:szCs w:val="8"/>
              </w:rPr>
            </w:pPr>
            <w:r w:rsidRPr="00E217EE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4674" w:type="dxa"/>
            <w:gridSpan w:val="10"/>
            <w:tcBorders>
              <w:top w:val="nil"/>
              <w:bottom w:val="nil"/>
            </w:tcBorders>
            <w:vAlign w:val="center"/>
          </w:tcPr>
          <w:p w:rsidR="008A1057" w:rsidRPr="00E217EE" w:rsidRDefault="008A1057" w:rsidP="008A1057">
            <w:pPr>
              <w:rPr>
                <w:rFonts w:ascii="Arial Narrow" w:hAnsi="Arial Narrow" w:cs="Arial Narrow"/>
                <w:szCs w:val="8"/>
              </w:rPr>
            </w:pPr>
            <w:r w:rsidRPr="00E217EE">
              <w:rPr>
                <w:rFonts w:ascii="Arial Narrow" w:hAnsi="Arial Narrow" w:cs="Arial Narrow"/>
                <w:szCs w:val="8"/>
              </w:rPr>
              <w:t xml:space="preserve">адрес электронной почты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A1057" w:rsidRPr="00E217EE" w:rsidRDefault="008A1057" w:rsidP="008A1057">
            <w:pPr>
              <w:rPr>
                <w:rFonts w:ascii="Arial Narrow" w:hAnsi="Arial Narrow" w:cs="Arial Narrow"/>
                <w:szCs w:val="8"/>
              </w:rPr>
            </w:pPr>
            <w:r w:rsidRPr="00E217EE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4967" w:type="dxa"/>
            <w:gridSpan w:val="4"/>
            <w:tcBorders>
              <w:top w:val="nil"/>
              <w:bottom w:val="nil"/>
            </w:tcBorders>
            <w:vAlign w:val="center"/>
          </w:tcPr>
          <w:p w:rsidR="008A1057" w:rsidRPr="00E217EE" w:rsidRDefault="008A1057" w:rsidP="008A1057">
            <w:pPr>
              <w:rPr>
                <w:rFonts w:ascii="Arial Narrow" w:hAnsi="Arial Narrow" w:cs="Arial Narrow"/>
                <w:szCs w:val="8"/>
              </w:rPr>
            </w:pPr>
            <w:r w:rsidRPr="00E217EE">
              <w:rPr>
                <w:rFonts w:ascii="Arial Narrow" w:hAnsi="Arial Narrow" w:cs="Arial Narrow"/>
                <w:szCs w:val="8"/>
              </w:rPr>
              <w:t xml:space="preserve">номер контактного телефона </w:t>
            </w:r>
          </w:p>
        </w:tc>
      </w:tr>
      <w:tr w:rsidR="008A1057" w:rsidRPr="00F34B31" w:rsidTr="00E217EE">
        <w:trPr>
          <w:trHeight w:val="340"/>
        </w:trPr>
        <w:tc>
          <w:tcPr>
            <w:tcW w:w="10456" w:type="dxa"/>
            <w:gridSpan w:val="16"/>
            <w:tcBorders>
              <w:top w:val="nil"/>
              <w:bottom w:val="double" w:sz="4" w:space="0" w:color="auto"/>
            </w:tcBorders>
            <w:vAlign w:val="center"/>
          </w:tcPr>
          <w:p w:rsidR="008A1057" w:rsidRPr="00E217EE" w:rsidRDefault="008A1057" w:rsidP="008A1057">
            <w:pPr>
              <w:jc w:val="both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sz w:val="19"/>
                <w:szCs w:val="19"/>
              </w:rPr>
              <w:t>Заполняется</w:t>
            </w:r>
            <w:r w:rsidRPr="00E217EE">
              <w:rPr>
                <w:rFonts w:ascii="Arial Narrow" w:hAnsi="Arial Narrow" w:cs="Arial Narrow"/>
                <w:i/>
                <w:sz w:val="19"/>
                <w:szCs w:val="19"/>
              </w:rPr>
              <w:t xml:space="preserve"> в случае, если Уставом предусмотрены способы доведения сообщения о проведении общего собрания акционеров до сведения лиц, имеющих право на участие в общем собрании акционеров и зарегистрированных в реестре акционеров общества посредством направления сообщения по адресу электронной почты или на номер контактного телефона</w:t>
            </w:r>
            <w:r>
              <w:rPr>
                <w:rFonts w:ascii="Arial Narrow" w:hAnsi="Arial Narrow" w:cs="Arial Narrow"/>
                <w:i/>
                <w:sz w:val="19"/>
                <w:szCs w:val="19"/>
              </w:rPr>
              <w:t>.</w:t>
            </w:r>
          </w:p>
        </w:tc>
      </w:tr>
      <w:tr w:rsidR="008A1057" w:rsidRPr="00F34B31" w:rsidTr="00E93D45">
        <w:trPr>
          <w:trHeight w:val="340"/>
        </w:trPr>
        <w:tc>
          <w:tcPr>
            <w:tcW w:w="10456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1057" w:rsidRPr="00E93D45" w:rsidRDefault="008A1057" w:rsidP="008A1057">
            <w:pPr>
              <w:jc w:val="both"/>
              <w:rPr>
                <w:rFonts w:ascii="Arial Narrow" w:hAnsi="Arial Narrow" w:cs="Arial Narrow"/>
                <w:b/>
                <w:sz w:val="19"/>
                <w:szCs w:val="19"/>
              </w:rPr>
            </w:pPr>
            <w:r w:rsidRPr="00E93D45">
              <w:rPr>
                <w:rFonts w:ascii="Arial Narrow" w:hAnsi="Arial Narrow" w:cs="Arial Narrow"/>
                <w:b/>
                <w:sz w:val="19"/>
                <w:szCs w:val="19"/>
              </w:rPr>
              <w:t>В случае если у акционеров Эмитента возникает преимущественное право приобретения акций и эмиссионных ценных бумаг, конвертируемых в акции в соответствии со ст. 40 Федерального закона «Об акционерных обществах» или право требовать выкупа Эмитентом принадлежащих им акций в соответствии со ст. 75 Федерального закона «Об акционерных обществах», Эмитент предоставляет Регистратору сведения, предусмотренные Правилами ведения реестров владельцев ценных бумаг Регистратора.</w:t>
            </w:r>
          </w:p>
        </w:tc>
      </w:tr>
      <w:tr w:rsidR="008A1057" w:rsidRPr="004D500F" w:rsidTr="008A1057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3217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057" w:rsidRPr="004D500F" w:rsidRDefault="008A1057" w:rsidP="008A1057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Форма предоставления списка: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057" w:rsidRPr="004D500F" w:rsidRDefault="008A1057" w:rsidP="008A1057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057" w:rsidRPr="004D500F" w:rsidRDefault="008A1057" w:rsidP="008A1057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носитель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057" w:rsidRPr="004D500F" w:rsidRDefault="008A1057" w:rsidP="008A1057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3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057" w:rsidRPr="004D500F" w:rsidRDefault="008A1057" w:rsidP="008A1057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и электронный носитель</w:t>
            </w:r>
          </w:p>
        </w:tc>
      </w:tr>
    </w:tbl>
    <w:p w:rsidR="001D4949" w:rsidRDefault="001D4949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1D4949" w:rsidRDefault="001D4949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5567"/>
      </w:tblGrid>
      <w:tr w:rsidR="004D4FBB" w:rsidRPr="002065E8" w:rsidTr="001464A2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4D4FBB" w:rsidRPr="004D4FBB" w:rsidRDefault="004D4FBB" w:rsidP="001464A2">
            <w:pPr>
              <w:jc w:val="center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4D4FBB" w:rsidRPr="004D500F" w:rsidRDefault="004D4FBB" w:rsidP="001464A2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t>лица, имеющего право действовать без доверенности от имени Э</w:t>
            </w: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митента </w:t>
            </w:r>
          </w:p>
          <w:p w:rsidR="004D4FBB" w:rsidRPr="004D500F" w:rsidRDefault="004D4FBB" w:rsidP="001464A2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:rsidR="004D4FBB" w:rsidRPr="00FD5D5D" w:rsidRDefault="004D4FBB" w:rsidP="001464A2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FBB" w:rsidRPr="00A22B5E" w:rsidRDefault="004D4FBB" w:rsidP="001464A2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4D4FBB" w:rsidRPr="00A22B5E" w:rsidTr="00EA6418">
        <w:trPr>
          <w:trHeight w:val="1339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D4FBB" w:rsidRPr="00350BF5" w:rsidRDefault="004D4FBB" w:rsidP="001464A2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4D4FBB" w:rsidRPr="00A22B5E" w:rsidRDefault="004D4FBB" w:rsidP="001464A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D4FBB" w:rsidRPr="00091D47" w:rsidRDefault="004D4FBB" w:rsidP="004D4FB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4D4FBB" w:rsidRDefault="004D4FBB" w:rsidP="004D4FBB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4D4FBB" w:rsidTr="004D4FBB">
        <w:trPr>
          <w:trHeight w:val="522"/>
        </w:trPr>
        <w:tc>
          <w:tcPr>
            <w:tcW w:w="1456" w:type="dxa"/>
            <w:vMerge w:val="restart"/>
            <w:vAlign w:val="center"/>
          </w:tcPr>
          <w:p w:rsidR="004D4FBB" w:rsidRPr="001C4D0F" w:rsidRDefault="004D4FBB" w:rsidP="001464A2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Подпись и ФИО </w:t>
            </w:r>
            <w:r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492" w:type="dxa"/>
            <w:vAlign w:val="bottom"/>
          </w:tcPr>
          <w:p w:rsidR="004D4FBB" w:rsidRDefault="004D4FBB" w:rsidP="001464A2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4D4FBB" w:rsidRDefault="004D4FBB" w:rsidP="001464A2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4D4FBB" w:rsidRPr="001C4D0F" w:rsidRDefault="004D4FBB" w:rsidP="001464A2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4D4FBB" w:rsidTr="001464A2">
        <w:trPr>
          <w:trHeight w:val="53"/>
        </w:trPr>
        <w:tc>
          <w:tcPr>
            <w:tcW w:w="1456" w:type="dxa"/>
            <w:vMerge/>
            <w:vAlign w:val="center"/>
          </w:tcPr>
          <w:p w:rsidR="004D4FBB" w:rsidRPr="00F45751" w:rsidRDefault="004D4FBB" w:rsidP="001464A2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4D4FBB" w:rsidRPr="00F45751" w:rsidRDefault="004D4FBB" w:rsidP="001464A2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4D4FBB" w:rsidRPr="00F45751" w:rsidRDefault="004D4FBB" w:rsidP="001464A2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4D4FBB" w:rsidRPr="00F45751" w:rsidRDefault="004D4FBB" w:rsidP="001464A2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4D4FBB" w:rsidRPr="00287469" w:rsidRDefault="004D4FBB" w:rsidP="004D4FBB">
      <w:pPr>
        <w:pStyle w:val="a8"/>
        <w:rPr>
          <w:sz w:val="2"/>
          <w:szCs w:val="2"/>
        </w:rPr>
      </w:pPr>
    </w:p>
    <w:p w:rsidR="008B2F4F" w:rsidRDefault="008B2F4F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sectPr w:rsidR="008B2F4F" w:rsidSect="0064626E">
      <w:headerReference w:type="default" r:id="rId11"/>
      <w:headerReference w:type="first" r:id="rId12"/>
      <w:footerReference w:type="first" r:id="rId13"/>
      <w:pgSz w:w="11907" w:h="16840" w:code="9"/>
      <w:pgMar w:top="426" w:right="567" w:bottom="284" w:left="1134" w:header="42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32" w:rsidRDefault="00AB1332">
      <w:r>
        <w:separator/>
      </w:r>
    </w:p>
  </w:endnote>
  <w:endnote w:type="continuationSeparator" w:id="0">
    <w:p w:rsidR="00AB1332" w:rsidRDefault="00AB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4D4FBB" w:rsidTr="001464A2">
      <w:tc>
        <w:tcPr>
          <w:tcW w:w="10640" w:type="dxa"/>
          <w:gridSpan w:val="5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4D4FBB" w:rsidTr="001464A2">
      <w:tc>
        <w:tcPr>
          <w:tcW w:w="3245" w:type="dxa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4D4FBB" w:rsidRPr="00C85938" w:rsidRDefault="004D4FBB" w:rsidP="004D4FB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4D4FBB" w:rsidTr="001464A2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4D4FBB" w:rsidRPr="00C85938" w:rsidRDefault="004D4FBB" w:rsidP="004D4FB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4D4FBB" w:rsidRPr="00581E04" w:rsidTr="001464A2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4D4FBB" w:rsidRPr="00C85938" w:rsidRDefault="004D4FBB" w:rsidP="004D4FB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4D4FBB" w:rsidRPr="00C85938" w:rsidRDefault="004D4FBB" w:rsidP="004D4FB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4D4FBB" w:rsidRPr="00C85938" w:rsidRDefault="004D4FBB" w:rsidP="004D4FB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4D4FBB" w:rsidRPr="00C85938" w:rsidRDefault="004D4FBB" w:rsidP="004D4FB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4D4FBB" w:rsidRPr="00C85938" w:rsidRDefault="004D4FBB" w:rsidP="004D4FB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64626E" w:rsidRPr="004D4FBB" w:rsidRDefault="0064626E" w:rsidP="004D4F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32" w:rsidRDefault="00AB1332">
      <w:r>
        <w:separator/>
      </w:r>
    </w:p>
  </w:footnote>
  <w:footnote w:type="continuationSeparator" w:id="0">
    <w:p w:rsidR="00AB1332" w:rsidRDefault="00AB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7" w:rsidRDefault="000704C7">
    <w:pPr>
      <w:pStyle w:val="a6"/>
      <w:rPr>
        <w:sz w:val="8"/>
        <w:szCs w:val="8"/>
      </w:rPr>
    </w:pPr>
  </w:p>
  <w:p w:rsidR="000704C7" w:rsidRDefault="000704C7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B0" w:rsidRPr="00C22CAF" w:rsidRDefault="001D30B0" w:rsidP="001D30B0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499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90"/>
      <w:gridCol w:w="4069"/>
      <w:gridCol w:w="2268"/>
      <w:gridCol w:w="2972"/>
    </w:tblGrid>
    <w:tr w:rsidR="001D30B0" w:rsidRPr="00834364" w:rsidTr="00557C26">
      <w:trPr>
        <w:trHeight w:val="255"/>
      </w:trPr>
      <w:tc>
        <w:tcPr>
          <w:tcW w:w="119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1D30B0" w:rsidRPr="00BE5F39" w:rsidRDefault="00A92134" w:rsidP="001D30B0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06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1D30B0" w:rsidRPr="00BE5F39" w:rsidRDefault="008402B9" w:rsidP="001D30B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1D30B0" w:rsidRPr="00BE5F39" w:rsidRDefault="001D30B0" w:rsidP="001D30B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72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1D30B0" w:rsidRPr="00BE5F39" w:rsidRDefault="001D30B0" w:rsidP="001D30B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1D30B0" w:rsidRPr="00834364" w:rsidTr="00557C26">
      <w:trPr>
        <w:trHeight w:val="330"/>
      </w:trPr>
      <w:tc>
        <w:tcPr>
          <w:tcW w:w="1190" w:type="dxa"/>
          <w:vMerge/>
          <w:tcBorders>
            <w:left w:val="double" w:sz="4" w:space="0" w:color="auto"/>
            <w:bottom w:val="double" w:sz="4" w:space="0" w:color="auto"/>
          </w:tcBorders>
        </w:tcPr>
        <w:p w:rsidR="001D30B0" w:rsidRPr="00BE5F39" w:rsidRDefault="001D30B0" w:rsidP="001D30B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06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1D30B0" w:rsidRPr="00BE5F39" w:rsidRDefault="007613DF" w:rsidP="007613DF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1D30B0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240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D30B0" w:rsidRPr="00BE5F39" w:rsidRDefault="007613DF" w:rsidP="007613DF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0704C7" w:rsidRDefault="000704C7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02291"/>
    <w:rsid w:val="000257B7"/>
    <w:rsid w:val="0003594F"/>
    <w:rsid w:val="000704C7"/>
    <w:rsid w:val="00072203"/>
    <w:rsid w:val="00085EA6"/>
    <w:rsid w:val="000B3069"/>
    <w:rsid w:val="000C2024"/>
    <w:rsid w:val="000E2C6F"/>
    <w:rsid w:val="000E4A1F"/>
    <w:rsid w:val="000F6937"/>
    <w:rsid w:val="00102202"/>
    <w:rsid w:val="00126D89"/>
    <w:rsid w:val="001375B6"/>
    <w:rsid w:val="00145A1D"/>
    <w:rsid w:val="001464A2"/>
    <w:rsid w:val="00184CF3"/>
    <w:rsid w:val="00191EDC"/>
    <w:rsid w:val="0019479F"/>
    <w:rsid w:val="001C4471"/>
    <w:rsid w:val="001C5F86"/>
    <w:rsid w:val="001C6EAC"/>
    <w:rsid w:val="001D30B0"/>
    <w:rsid w:val="001D4949"/>
    <w:rsid w:val="00221502"/>
    <w:rsid w:val="002F08AD"/>
    <w:rsid w:val="002F6B90"/>
    <w:rsid w:val="00346512"/>
    <w:rsid w:val="00374384"/>
    <w:rsid w:val="0038048F"/>
    <w:rsid w:val="0040202B"/>
    <w:rsid w:val="00404C66"/>
    <w:rsid w:val="0043732F"/>
    <w:rsid w:val="004B2A57"/>
    <w:rsid w:val="004D0D08"/>
    <w:rsid w:val="004D4FBB"/>
    <w:rsid w:val="004D5A62"/>
    <w:rsid w:val="0052375C"/>
    <w:rsid w:val="005442A4"/>
    <w:rsid w:val="00557521"/>
    <w:rsid w:val="00561AA9"/>
    <w:rsid w:val="00570868"/>
    <w:rsid w:val="00593979"/>
    <w:rsid w:val="00597AB8"/>
    <w:rsid w:val="005A7393"/>
    <w:rsid w:val="005E1B5C"/>
    <w:rsid w:val="005E4644"/>
    <w:rsid w:val="005F0B15"/>
    <w:rsid w:val="005F6177"/>
    <w:rsid w:val="006129CC"/>
    <w:rsid w:val="00613021"/>
    <w:rsid w:val="00622CF4"/>
    <w:rsid w:val="0064626E"/>
    <w:rsid w:val="00650851"/>
    <w:rsid w:val="00694067"/>
    <w:rsid w:val="00695842"/>
    <w:rsid w:val="0069753F"/>
    <w:rsid w:val="006B2B30"/>
    <w:rsid w:val="006F775D"/>
    <w:rsid w:val="0074446B"/>
    <w:rsid w:val="00753220"/>
    <w:rsid w:val="0075346A"/>
    <w:rsid w:val="00760AB0"/>
    <w:rsid w:val="007613DF"/>
    <w:rsid w:val="00766277"/>
    <w:rsid w:val="007B27D3"/>
    <w:rsid w:val="00811E1F"/>
    <w:rsid w:val="00830171"/>
    <w:rsid w:val="008402B9"/>
    <w:rsid w:val="0085227E"/>
    <w:rsid w:val="00861997"/>
    <w:rsid w:val="00873895"/>
    <w:rsid w:val="008845A1"/>
    <w:rsid w:val="00890A04"/>
    <w:rsid w:val="008A1057"/>
    <w:rsid w:val="008B2F4F"/>
    <w:rsid w:val="008C6970"/>
    <w:rsid w:val="009011FB"/>
    <w:rsid w:val="00926B41"/>
    <w:rsid w:val="00942740"/>
    <w:rsid w:val="00964168"/>
    <w:rsid w:val="00965862"/>
    <w:rsid w:val="00977AAA"/>
    <w:rsid w:val="009A1262"/>
    <w:rsid w:val="009C0786"/>
    <w:rsid w:val="009D597D"/>
    <w:rsid w:val="00A243D6"/>
    <w:rsid w:val="00A53DC9"/>
    <w:rsid w:val="00A83465"/>
    <w:rsid w:val="00A92134"/>
    <w:rsid w:val="00AA361B"/>
    <w:rsid w:val="00AB1332"/>
    <w:rsid w:val="00AE42D5"/>
    <w:rsid w:val="00AF3D5C"/>
    <w:rsid w:val="00AF6783"/>
    <w:rsid w:val="00B045E5"/>
    <w:rsid w:val="00B3352B"/>
    <w:rsid w:val="00B918C7"/>
    <w:rsid w:val="00B91E21"/>
    <w:rsid w:val="00BA2714"/>
    <w:rsid w:val="00BA62A0"/>
    <w:rsid w:val="00BC5424"/>
    <w:rsid w:val="00BC7151"/>
    <w:rsid w:val="00BE54BF"/>
    <w:rsid w:val="00C23FAB"/>
    <w:rsid w:val="00C275F1"/>
    <w:rsid w:val="00C4468B"/>
    <w:rsid w:val="00C54316"/>
    <w:rsid w:val="00CA6355"/>
    <w:rsid w:val="00CD241F"/>
    <w:rsid w:val="00CE7512"/>
    <w:rsid w:val="00D25D1C"/>
    <w:rsid w:val="00D61943"/>
    <w:rsid w:val="00D67D78"/>
    <w:rsid w:val="00D7036A"/>
    <w:rsid w:val="00D80152"/>
    <w:rsid w:val="00DC04DD"/>
    <w:rsid w:val="00DC345F"/>
    <w:rsid w:val="00DD553D"/>
    <w:rsid w:val="00DE37B8"/>
    <w:rsid w:val="00DE4361"/>
    <w:rsid w:val="00E217EE"/>
    <w:rsid w:val="00E43FB7"/>
    <w:rsid w:val="00E6280F"/>
    <w:rsid w:val="00E93D45"/>
    <w:rsid w:val="00EA6418"/>
    <w:rsid w:val="00EB4327"/>
    <w:rsid w:val="00EC585C"/>
    <w:rsid w:val="00F132A1"/>
    <w:rsid w:val="00F34B31"/>
    <w:rsid w:val="00F367E7"/>
    <w:rsid w:val="00F60DFA"/>
    <w:rsid w:val="00F66152"/>
    <w:rsid w:val="00F75F2E"/>
    <w:rsid w:val="00F96888"/>
    <w:rsid w:val="00FA687B"/>
    <w:rsid w:val="00FC1FA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067BFC"/>
  <w15:chartTrackingRefBased/>
  <w15:docId w15:val="{5B68FE6E-2BBB-4368-8D25-922690A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 w:cs="Courier New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ndreev\&#1052;&#1086;&#1080;%20&#1076;&#1086;&#1082;&#1091;&#1084;&#1077;&#1085;&#1090;&#1099;\&#1042;&#1077;&#1076;&#1077;&#1085;&#1080;&#1077;%20&#1088;&#1077;&#1077;&#1089;&#1090;&#1088;&#1072;\&#1055;&#1088;&#1072;&#1074;&#1080;&#1083;&#1072;%20&#1074;&#1077;&#1076;&#1077;&#1085;&#1080;&#1103;%20&#1088;&#1077;&#1077;&#1089;&#1090;&#1088;&#1072;\&#1056;&#1077;&#1076;&#1072;&#1082;&#1094;&#1080;&#1103;%20&#1072;&#1087;&#1088;&#1077;&#1083;&#1100;%202011\&#1041;&#1083;&#1072;&#1085;&#1082;&#1080;\&#1056;&#1072;&#1089;&#1087;&#1086;&#1088;&#1103;&#1078;&#1077;&#1085;&#1080;&#1103;\ras_iz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86ef104e27e2a684b8d4f7d5612233d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9a5f82c3e98731a934f7e386bc746ebc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Правила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2016-07-01T00:00:00Z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EFD31F-5476-4DD9-8D9F-E439A957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67266-5050-47CB-B951-9A85000E57C7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3.xml><?xml version="1.0" encoding="utf-8"?>
<ds:datastoreItem xmlns:ds="http://schemas.openxmlformats.org/officeDocument/2006/customXml" ds:itemID="{85FE4C33-C25E-48A0-9F49-5A49DB302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4BC27-B6A7-47E7-99DE-76B934A7C09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ras_izm.dot</Template>
  <TotalTime>2</TotalTime>
  <Pages>1</Pages>
  <Words>285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на предоставление списка лиц,  имеющих право на участие в общем собрании акционеров</vt:lpstr>
    </vt:vector>
  </TitlesOfParts>
  <Company>Elcom Ltd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на предоставление списка лиц,  имеющих право на участие в общем собрании акционеров</dc:title>
  <dc:subject/>
  <dc:creator>Андреев Олег Иванович</dc:creator>
  <cp:keywords/>
  <cp:lastModifiedBy>Кусайло Елена Викторовна</cp:lastModifiedBy>
  <cp:revision>9</cp:revision>
  <cp:lastPrinted>2011-02-09T11:51:00Z</cp:lastPrinted>
  <dcterms:created xsi:type="dcterms:W3CDTF">2019-10-14T15:03:00Z</dcterms:created>
  <dcterms:modified xsi:type="dcterms:W3CDTF">2023-11-22T14:31:00Z</dcterms:modified>
</cp:coreProperties>
</file>