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9A32" w14:textId="77777777" w:rsidR="00A43135" w:rsidRDefault="00A43135" w:rsidP="00A43135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5_1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3</w:t>
      </w: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43135" w:rsidRPr="005456CB" w14:paraId="23105F6E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AA9684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001225D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343605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AD4716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43135" w:rsidRPr="005456CB" w14:paraId="493C387B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629C9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5DBC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768E775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64F9775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672360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7B7394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8425AF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2A67A8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40DE028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1C2C89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фиксации списка лиц, имеющих право на участие в корпоративном действии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2E546E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60B0236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E37D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43135" w:rsidRPr="005456CB" w14:paraId="7EF32FC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0964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770FDC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4C47DA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6538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308E46C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5D3EA5CC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B6AF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43135" w:rsidRPr="005456CB" w14:paraId="58BE481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7C483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4EB7A44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00E93" w14:paraId="373BE8D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57A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43135" w:rsidRPr="005456CB" w14:paraId="4DFA5C3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11A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8541D70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50609AE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8B117BB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CE821AC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2CA041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5244EF7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CF61D8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8D81FB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64638A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EF831D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29CD06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4F414AD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B0BF5FF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82565">
        <w:rPr>
          <w:rFonts w:ascii="Tahoma" w:hAnsi="Tahoma" w:cs="Tahoma"/>
          <w:b/>
          <w:sz w:val="32"/>
          <w:szCs w:val="32"/>
        </w:rPr>
        <w:t>Информация, связанная с осуществлением преимущественного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приобретения размещаемых дополнительных акций эмитента и облигаций, конвертируемых в акции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B16420" w:rsidRPr="005456CB" w14:paraId="2E6AD968" w14:textId="77777777" w:rsidTr="00184347">
        <w:tc>
          <w:tcPr>
            <w:tcW w:w="7542" w:type="dxa"/>
          </w:tcPr>
          <w:p w14:paraId="78D8DB40" w14:textId="77777777" w:rsidR="00B16420" w:rsidRPr="005456CB" w:rsidRDefault="00B16420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32602B53" w14:textId="77777777" w:rsidR="00B16420" w:rsidRPr="005456CB" w:rsidRDefault="00B16420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42344D8" w14:textId="77777777" w:rsidR="00B16420" w:rsidRPr="005456CB" w:rsidRDefault="00B16420" w:rsidP="00B1642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5.1</w:t>
      </w:r>
      <w:r>
        <w:rPr>
          <w:rFonts w:ascii="Tahoma" w:hAnsi="Tahoma" w:cs="Tahoma"/>
          <w:b/>
          <w:sz w:val="28"/>
          <w:szCs w:val="28"/>
        </w:rPr>
        <w:t>0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 цене </w:t>
      </w:r>
      <w:r w:rsidRPr="004F3AB6">
        <w:rPr>
          <w:rFonts w:ascii="Tahoma" w:hAnsi="Tahoma" w:cs="Tahoma"/>
          <w:b/>
          <w:sz w:val="28"/>
          <w:szCs w:val="28"/>
        </w:rPr>
        <w:t xml:space="preserve">или порядке определения цены </w:t>
      </w:r>
      <w:r w:rsidRPr="005456CB">
        <w:rPr>
          <w:rFonts w:ascii="Tahoma" w:hAnsi="Tahoma" w:cs="Tahoma"/>
          <w:b/>
          <w:sz w:val="28"/>
          <w:szCs w:val="28"/>
        </w:rPr>
        <w:t>размещения дополнительных акций и ценных бумаг, конвертируемых в акции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Pr="004F3AB6">
        <w:rPr>
          <w:rFonts w:ascii="Tahoma" w:hAnsi="Tahoma" w:cs="Tahoma"/>
          <w:b/>
          <w:sz w:val="28"/>
          <w:szCs w:val="28"/>
        </w:rPr>
        <w:t>в отношении которых возникает преимущественное право их приобретения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B16420" w:rsidRPr="005456CB" w14:paraId="156BBB51" w14:textId="77777777" w:rsidTr="00184347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14:paraId="6814F90B" w14:textId="77777777" w:rsidR="00B16420" w:rsidRPr="005456CB" w:rsidRDefault="00B16420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71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>ид, категори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 xml:space="preserve"> (тип), сери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размещаемых дополнительных акций и ценных бумаг, конвертируемых в акции:</w:t>
            </w:r>
            <w:bookmarkEnd w:id="0"/>
          </w:p>
        </w:tc>
        <w:tc>
          <w:tcPr>
            <w:tcW w:w="7767" w:type="dxa"/>
            <w:shd w:val="clear" w:color="auto" w:fill="auto"/>
          </w:tcPr>
          <w:p w14:paraId="07A30E64" w14:textId="77777777" w:rsidR="00B16420" w:rsidRPr="005456CB" w:rsidRDefault="00B16420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B16420" w:rsidRPr="005456CB" w14:paraId="56DF2C3C" w14:textId="77777777" w:rsidTr="00184347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14:paraId="60FDD39D" w14:textId="77777777" w:rsidR="00B16420" w:rsidRPr="005456CB" w:rsidRDefault="00B16420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7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Цена размещения дополнительных акций и ценных бумаг, конвертируемых в акции, или порядок ее определения, в том числе при осуществлении преимущественного права приобретения указанных ценных бумаг:</w:t>
            </w:r>
            <w:bookmarkEnd w:id="1"/>
          </w:p>
        </w:tc>
        <w:tc>
          <w:tcPr>
            <w:tcW w:w="7767" w:type="dxa"/>
            <w:shd w:val="clear" w:color="auto" w:fill="auto"/>
          </w:tcPr>
          <w:p w14:paraId="04AC08ED" w14:textId="77777777" w:rsidR="00B16420" w:rsidRPr="005456CB" w:rsidRDefault="00B16420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4AB0E638" w14:textId="77777777" w:rsidR="00B16420" w:rsidRPr="00BA59D0" w:rsidRDefault="00B16420" w:rsidP="00B16420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59D0">
        <w:rPr>
          <w:rFonts w:ascii="Tahoma" w:eastAsia="Times New Roman" w:hAnsi="Tahoma" w:cs="Tahoma"/>
          <w:sz w:val="20"/>
          <w:szCs w:val="20"/>
          <w:lang w:eastAsia="ru-RU"/>
        </w:rPr>
        <w:t>* Предоставляется в случае, если цена размещения дополнительных акций и ценных бумаг, конвертируемых в акции, или порядок ее определения не установлены решением, являющимся основанием для размещения указанных ценных бумаг, и такие сведения не предоставляются в составе информации, предусмотренной п. 5.8 Положения 571-П.</w:t>
      </w:r>
    </w:p>
    <w:p w14:paraId="7F7CC5CF" w14:textId="62EF0644" w:rsidR="00B16420" w:rsidRPr="00BA59D0" w:rsidRDefault="00B16420" w:rsidP="00B16420">
      <w:pPr>
        <w:spacing w:after="0"/>
        <w:ind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B16420" w:rsidRPr="00BA59D0" w:rsidSect="00A4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5"/>
    <w:rsid w:val="006549FD"/>
    <w:rsid w:val="006F6C27"/>
    <w:rsid w:val="008C49A9"/>
    <w:rsid w:val="00A34698"/>
    <w:rsid w:val="00A43135"/>
    <w:rsid w:val="00B16420"/>
    <w:rsid w:val="00F90747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550"/>
  <w15:chartTrackingRefBased/>
  <w15:docId w15:val="{6ECF0C03-9938-40D8-8FB5-F12AB7A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43135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431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4313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43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43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2021-09-27T09:15:00Z</dcterms:created>
  <dcterms:modified xsi:type="dcterms:W3CDTF">2021-09-27T09:15:00Z</dcterms:modified>
</cp:coreProperties>
</file>