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48F3" w14:textId="77777777" w:rsidR="00A02092" w:rsidRPr="005456CB" w:rsidRDefault="00A02092" w:rsidP="00A02092">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A02092" w:rsidRPr="005456CB" w14:paraId="5EE87852" w14:textId="77777777" w:rsidTr="00184347">
        <w:trPr>
          <w:trHeight w:val="213"/>
        </w:trPr>
        <w:tc>
          <w:tcPr>
            <w:tcW w:w="3568" w:type="dxa"/>
            <w:shd w:val="clear" w:color="auto" w:fill="auto"/>
          </w:tcPr>
          <w:p w14:paraId="3D0068E5"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C4F221" w14:textId="77777777" w:rsidR="00A02092" w:rsidRPr="005456CB" w:rsidRDefault="00A02092" w:rsidP="00184347">
            <w:pPr>
              <w:spacing w:after="0" w:line="240" w:lineRule="auto"/>
              <w:rPr>
                <w:rFonts w:ascii="Tahoma" w:hAnsi="Tahoma" w:cs="Tahoma"/>
                <w:sz w:val="16"/>
                <w:szCs w:val="16"/>
              </w:rPr>
            </w:pPr>
          </w:p>
        </w:tc>
        <w:tc>
          <w:tcPr>
            <w:tcW w:w="2447" w:type="dxa"/>
            <w:gridSpan w:val="3"/>
            <w:shd w:val="clear" w:color="auto" w:fill="auto"/>
          </w:tcPr>
          <w:p w14:paraId="4589CD21"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28F4F77"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__/__/____</w:t>
            </w:r>
          </w:p>
        </w:tc>
      </w:tr>
      <w:tr w:rsidR="00A02092" w:rsidRPr="005456CB" w14:paraId="3DB4422C" w14:textId="77777777" w:rsidTr="00184347">
        <w:trPr>
          <w:trHeight w:val="124"/>
        </w:trPr>
        <w:tc>
          <w:tcPr>
            <w:tcW w:w="7523" w:type="dxa"/>
            <w:gridSpan w:val="2"/>
            <w:shd w:val="clear" w:color="auto" w:fill="auto"/>
          </w:tcPr>
          <w:p w14:paraId="175CD7C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FCFB088" w14:textId="77777777" w:rsidR="00A02092" w:rsidRPr="005456CB" w:rsidRDefault="00A02092" w:rsidP="00184347">
            <w:pPr>
              <w:spacing w:after="0" w:line="240" w:lineRule="auto"/>
              <w:rPr>
                <w:rFonts w:ascii="Tahoma" w:hAnsi="Tahoma" w:cs="Tahoma"/>
                <w:sz w:val="16"/>
                <w:szCs w:val="16"/>
              </w:rPr>
            </w:pPr>
          </w:p>
        </w:tc>
      </w:tr>
      <w:tr w:rsidR="00A02092" w:rsidRPr="005456CB" w14:paraId="56A029E0" w14:textId="77777777" w:rsidTr="00184347">
        <w:trPr>
          <w:trHeight w:val="206"/>
        </w:trPr>
        <w:tc>
          <w:tcPr>
            <w:tcW w:w="7523" w:type="dxa"/>
            <w:gridSpan w:val="2"/>
            <w:shd w:val="clear" w:color="auto" w:fill="auto"/>
          </w:tcPr>
          <w:p w14:paraId="475B79FC"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B6396E2" w14:textId="77777777" w:rsidR="00A02092" w:rsidRPr="005456CB" w:rsidRDefault="00A02092" w:rsidP="00184347">
            <w:pPr>
              <w:spacing w:after="0" w:line="240" w:lineRule="auto"/>
              <w:rPr>
                <w:rFonts w:ascii="Tahoma" w:hAnsi="Tahoma" w:cs="Tahoma"/>
                <w:sz w:val="16"/>
                <w:szCs w:val="16"/>
              </w:rPr>
            </w:pPr>
          </w:p>
        </w:tc>
      </w:tr>
      <w:tr w:rsidR="00A02092" w:rsidRPr="005456CB" w14:paraId="601720A9" w14:textId="77777777" w:rsidTr="00184347">
        <w:trPr>
          <w:trHeight w:val="176"/>
        </w:trPr>
        <w:tc>
          <w:tcPr>
            <w:tcW w:w="7523" w:type="dxa"/>
            <w:gridSpan w:val="2"/>
            <w:tcBorders>
              <w:bottom w:val="double" w:sz="4" w:space="0" w:color="auto"/>
            </w:tcBorders>
            <w:shd w:val="clear" w:color="auto" w:fill="auto"/>
          </w:tcPr>
          <w:p w14:paraId="5973650B" w14:textId="77777777" w:rsidR="00A02092" w:rsidRPr="00DB448B" w:rsidRDefault="00A02092" w:rsidP="00184347">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AF83BB3" w14:textId="77777777" w:rsidR="00A02092" w:rsidRPr="005456CB" w:rsidRDefault="00A02092" w:rsidP="00184347">
            <w:pPr>
              <w:spacing w:after="0" w:line="240" w:lineRule="auto"/>
              <w:rPr>
                <w:rFonts w:ascii="Tahoma" w:hAnsi="Tahoma" w:cs="Tahoma"/>
                <w:sz w:val="16"/>
                <w:szCs w:val="16"/>
              </w:rPr>
            </w:pPr>
          </w:p>
        </w:tc>
      </w:tr>
      <w:tr w:rsidR="00A02092" w:rsidRPr="005456CB" w14:paraId="09C8CD2F" w14:textId="77777777" w:rsidTr="00184347">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24CDD0A" w14:textId="77777777" w:rsidR="00A02092" w:rsidRPr="00DB448B" w:rsidRDefault="00A02092" w:rsidP="00A02092">
            <w:pPr>
              <w:pStyle w:val="a3"/>
              <w:numPr>
                <w:ilvl w:val="0"/>
                <w:numId w:val="1"/>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A02092" w:rsidRPr="005456CB" w14:paraId="798DCA18" w14:textId="77777777" w:rsidTr="00184347">
        <w:trPr>
          <w:trHeight w:val="264"/>
        </w:trPr>
        <w:tc>
          <w:tcPr>
            <w:tcW w:w="7523" w:type="dxa"/>
            <w:gridSpan w:val="2"/>
            <w:tcBorders>
              <w:top w:val="single" w:sz="4" w:space="0" w:color="auto"/>
            </w:tcBorders>
            <w:shd w:val="clear" w:color="auto" w:fill="auto"/>
          </w:tcPr>
          <w:p w14:paraId="777443FC"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4261186D"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F2ED6F" w14:textId="77777777" w:rsidR="00A02092" w:rsidRPr="005456CB" w:rsidRDefault="00A02092" w:rsidP="00184347">
            <w:pPr>
              <w:pStyle w:val="a3"/>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F8B7B02"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4FB0B11"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DE45115"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B077E86"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r>
      <w:tr w:rsidR="00A02092" w:rsidRPr="005456CB" w14:paraId="2678A456" w14:textId="77777777" w:rsidTr="00184347">
        <w:trPr>
          <w:trHeight w:val="98"/>
        </w:trPr>
        <w:tc>
          <w:tcPr>
            <w:tcW w:w="7523" w:type="dxa"/>
            <w:gridSpan w:val="2"/>
            <w:tcBorders>
              <w:bottom w:val="double" w:sz="4" w:space="0" w:color="auto"/>
            </w:tcBorders>
            <w:shd w:val="clear" w:color="auto" w:fill="auto"/>
          </w:tcPr>
          <w:p w14:paraId="4F8EFEB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BCF9AF6"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00E93" w14:paraId="6727A598" w14:textId="77777777" w:rsidTr="00184347">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D455054" w14:textId="77777777" w:rsidR="00A02092" w:rsidRPr="00DB448B" w:rsidRDefault="00A02092" w:rsidP="00A02092">
            <w:pPr>
              <w:pStyle w:val="a3"/>
              <w:numPr>
                <w:ilvl w:val="0"/>
                <w:numId w:val="1"/>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Pr>
                <w:rFonts w:ascii="Tahoma" w:hAnsi="Tahoma" w:cs="Tahoma"/>
                <w:b/>
                <w:sz w:val="16"/>
                <w:szCs w:val="16"/>
              </w:rPr>
              <w:t>№ 751</w:t>
            </w:r>
            <w:r w:rsidRPr="00DB448B">
              <w:rPr>
                <w:rFonts w:ascii="Tahoma" w:hAnsi="Tahoma" w:cs="Tahoma"/>
                <w:b/>
                <w:sz w:val="16"/>
                <w:szCs w:val="16"/>
              </w:rPr>
              <w:t>-П)</w:t>
            </w:r>
          </w:p>
        </w:tc>
      </w:tr>
      <w:tr w:rsidR="00A02092" w:rsidRPr="005456CB" w14:paraId="2C628A4E" w14:textId="77777777" w:rsidTr="00184347">
        <w:trPr>
          <w:trHeight w:val="543"/>
        </w:trPr>
        <w:tc>
          <w:tcPr>
            <w:tcW w:w="7523" w:type="dxa"/>
            <w:gridSpan w:val="2"/>
            <w:tcBorders>
              <w:top w:val="single" w:sz="4" w:space="0" w:color="auto"/>
            </w:tcBorders>
            <w:shd w:val="clear" w:color="auto" w:fill="auto"/>
          </w:tcPr>
          <w:p w14:paraId="77089474"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w:t>
            </w:r>
            <w:proofErr w:type="gramStart"/>
            <w:r w:rsidRPr="001963C2">
              <w:rPr>
                <w:rFonts w:ascii="Tahoma" w:hAnsi="Tahoma" w:cs="Tahoma"/>
                <w:sz w:val="16"/>
                <w:szCs w:val="16"/>
              </w:rPr>
              <w:t>если  решение</w:t>
            </w:r>
            <w:proofErr w:type="gramEnd"/>
            <w:r w:rsidRPr="001963C2">
              <w:rPr>
                <w:rFonts w:ascii="Tahoma" w:hAnsi="Tahoma" w:cs="Tahoma"/>
                <w:sz w:val="16"/>
                <w:szCs w:val="16"/>
              </w:rPr>
              <w:t xml:space="preserve">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1F3416FC"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456CB" w14:paraId="04212E4F" w14:textId="77777777" w:rsidTr="00184347">
        <w:trPr>
          <w:trHeight w:val="275"/>
        </w:trPr>
        <w:tc>
          <w:tcPr>
            <w:tcW w:w="7523" w:type="dxa"/>
            <w:gridSpan w:val="2"/>
            <w:shd w:val="clear" w:color="auto" w:fill="auto"/>
          </w:tcPr>
          <w:p w14:paraId="5B60941F" w14:textId="77777777" w:rsidR="00A02092" w:rsidRPr="005456CB" w:rsidRDefault="00A02092" w:rsidP="0018434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31F5589" w14:textId="77777777" w:rsidR="00A02092" w:rsidRPr="005456CB" w:rsidRDefault="00A02092" w:rsidP="00184347">
            <w:pPr>
              <w:pStyle w:val="a3"/>
              <w:spacing w:after="0" w:line="240" w:lineRule="auto"/>
              <w:ind w:left="546"/>
              <w:rPr>
                <w:rFonts w:ascii="Tahoma" w:hAnsi="Tahoma" w:cs="Tahoma"/>
                <w:sz w:val="16"/>
                <w:szCs w:val="16"/>
              </w:rPr>
            </w:pPr>
          </w:p>
        </w:tc>
      </w:tr>
      <w:tr w:rsidR="00A02092" w:rsidRPr="005456CB" w14:paraId="590E0552" w14:textId="77777777" w:rsidTr="00184347">
        <w:trPr>
          <w:trHeight w:val="423"/>
        </w:trPr>
        <w:tc>
          <w:tcPr>
            <w:tcW w:w="7523" w:type="dxa"/>
            <w:gridSpan w:val="2"/>
            <w:shd w:val="clear" w:color="auto" w:fill="auto"/>
          </w:tcPr>
          <w:p w14:paraId="07FA2F65" w14:textId="77777777" w:rsidR="00A02092" w:rsidRPr="005456CB" w:rsidRDefault="00A02092" w:rsidP="0018434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3F8ECFE"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FA881B3" w14:textId="77777777" w:rsidR="00A02092" w:rsidRPr="005456CB" w:rsidRDefault="00A02092" w:rsidP="00184347">
            <w:pPr>
              <w:pStyle w:val="a3"/>
              <w:spacing w:after="0" w:line="240" w:lineRule="auto"/>
              <w:ind w:left="546"/>
              <w:rPr>
                <w:rFonts w:ascii="Tahoma" w:hAnsi="Tahoma" w:cs="Tahoma"/>
                <w:sz w:val="16"/>
                <w:szCs w:val="16"/>
              </w:rPr>
            </w:pPr>
          </w:p>
        </w:tc>
        <w:tc>
          <w:tcPr>
            <w:tcW w:w="1253" w:type="dxa"/>
            <w:shd w:val="clear" w:color="auto" w:fill="auto"/>
          </w:tcPr>
          <w:p w14:paraId="1E847710" w14:textId="77777777" w:rsidR="00A02092" w:rsidRPr="005456CB" w:rsidRDefault="00A02092" w:rsidP="0018434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AD85BC8"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945DF9F"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8A0BA0B" w14:textId="77777777" w:rsidR="00A02092" w:rsidRPr="005456CB" w:rsidRDefault="00A02092" w:rsidP="00184347">
            <w:pPr>
              <w:spacing w:after="0" w:line="240" w:lineRule="auto"/>
              <w:rPr>
                <w:rFonts w:ascii="Tahoma" w:hAnsi="Tahoma" w:cs="Tahoma"/>
                <w:sz w:val="12"/>
                <w:szCs w:val="12"/>
              </w:rPr>
            </w:pPr>
            <w:r w:rsidRPr="005456CB">
              <w:rPr>
                <w:rFonts w:ascii="Tahoma" w:hAnsi="Tahoma" w:cs="Tahoma"/>
                <w:sz w:val="12"/>
                <w:szCs w:val="12"/>
              </w:rPr>
              <w:t>__/__/____</w:t>
            </w:r>
          </w:p>
        </w:tc>
      </w:tr>
    </w:tbl>
    <w:p w14:paraId="09EF0604" w14:textId="77777777" w:rsidR="00A02092" w:rsidRPr="00A02092" w:rsidRDefault="00A02092" w:rsidP="00A02092">
      <w:pPr>
        <w:spacing w:before="240"/>
        <w:jc w:val="center"/>
        <w:rPr>
          <w:rFonts w:ascii="Tahoma" w:hAnsi="Tahoma" w:cs="Tahoma"/>
          <w:b/>
          <w:sz w:val="24"/>
          <w:szCs w:val="24"/>
        </w:rPr>
      </w:pPr>
      <w:r w:rsidRPr="00A02092">
        <w:rPr>
          <w:rFonts w:ascii="Tahoma" w:hAnsi="Tahoma" w:cs="Tahoma"/>
          <w:b/>
          <w:sz w:val="24"/>
          <w:szCs w:val="24"/>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Федерального закона «Об акционерных обществах», права требовать выкупа акций и ценных бумаг, конвертируемых в акции, лицом, указанным в пункте 1 статьи 84.7 Федерального закона «Об акционерных обществах», или права лица, указанного в пункте 1 статьи 84.8 Федерального закона «Об акционерных обществах», выкупить у акционеров - владельцев акций, указанных в пункте 1 статьи 84.1 Федерального закона «Об акционерных обществах», а также у владельцев ценных бумаг, конвертируемых в такие акции, указанные ценные бумаги  </w:t>
      </w:r>
    </w:p>
    <w:tbl>
      <w:tblPr>
        <w:tblStyle w:val="a7"/>
        <w:tblW w:w="15168" w:type="dxa"/>
        <w:tblInd w:w="108" w:type="dxa"/>
        <w:tblLook w:val="04A0" w:firstRow="1" w:lastRow="0" w:firstColumn="1" w:lastColumn="0" w:noHBand="0" w:noVBand="1"/>
      </w:tblPr>
      <w:tblGrid>
        <w:gridCol w:w="7684"/>
        <w:gridCol w:w="7484"/>
      </w:tblGrid>
      <w:tr w:rsidR="00691F26" w:rsidRPr="005456CB" w14:paraId="77F18BC8" w14:textId="77777777" w:rsidTr="00184347">
        <w:tc>
          <w:tcPr>
            <w:tcW w:w="7684" w:type="dxa"/>
          </w:tcPr>
          <w:p w14:paraId="27325B50" w14:textId="77777777" w:rsidR="00691F26" w:rsidRPr="005456CB" w:rsidRDefault="00691F26" w:rsidP="0018434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51E5CCE0" w14:textId="77777777" w:rsidR="00691F26" w:rsidRPr="005456CB" w:rsidRDefault="00691F26" w:rsidP="00184347">
            <w:pPr>
              <w:rPr>
                <w:rFonts w:ascii="Tahoma" w:hAnsi="Tahoma" w:cs="Tahoma"/>
                <w:b/>
                <w:sz w:val="32"/>
                <w:szCs w:val="32"/>
              </w:rPr>
            </w:pPr>
          </w:p>
        </w:tc>
      </w:tr>
    </w:tbl>
    <w:p w14:paraId="088C72C4" w14:textId="77777777" w:rsidR="00691F26" w:rsidRPr="005456CB" w:rsidRDefault="00691F26" w:rsidP="00691F26">
      <w:pPr>
        <w:spacing w:before="240"/>
        <w:jc w:val="center"/>
        <w:rPr>
          <w:rFonts w:ascii="Tahoma" w:hAnsi="Tahoma" w:cs="Tahoma"/>
          <w:b/>
          <w:sz w:val="28"/>
          <w:szCs w:val="28"/>
        </w:rPr>
      </w:pPr>
      <w:r>
        <w:rPr>
          <w:rFonts w:ascii="Tahoma" w:hAnsi="Tahoma" w:cs="Tahoma"/>
          <w:b/>
          <w:sz w:val="28"/>
          <w:szCs w:val="28"/>
        </w:rPr>
        <w:t>10</w:t>
      </w:r>
      <w:r w:rsidRPr="005456CB">
        <w:rPr>
          <w:rFonts w:ascii="Tahoma" w:hAnsi="Tahoma" w:cs="Tahoma"/>
          <w:b/>
          <w:sz w:val="28"/>
          <w:szCs w:val="28"/>
        </w:rPr>
        <w:t xml:space="preserve">.6. Информация о поступлении эмитенту уведомления о праве требовать выкупа акций и ценных бумаг, конвертируемых в акции, предусмотренного статьей 84.7 </w:t>
      </w:r>
      <w:r w:rsidRPr="00FC65C6">
        <w:rPr>
          <w:rFonts w:ascii="Tahoma" w:hAnsi="Tahoma" w:cs="Tahoma"/>
          <w:b/>
          <w:sz w:val="28"/>
          <w:szCs w:val="28"/>
        </w:rPr>
        <w:t xml:space="preserve">Федерального закона </w:t>
      </w:r>
      <w:r w:rsidRPr="00FC65C6">
        <w:rPr>
          <w:rFonts w:ascii="Tahoma" w:hAnsi="Tahoma" w:cs="Tahoma"/>
          <w:b/>
          <w:sz w:val="28"/>
          <w:szCs w:val="28"/>
        </w:rPr>
        <w:lastRenderedPageBreak/>
        <w:t>«Об акционерных обществах»</w:t>
      </w:r>
      <w:r w:rsidRPr="005456CB">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Pr="00FC65C6">
        <w:rPr>
          <w:rFonts w:ascii="Tahoma" w:hAnsi="Tahoma" w:cs="Tahoma"/>
          <w:b/>
          <w:sz w:val="28"/>
          <w:szCs w:val="28"/>
        </w:rPr>
        <w:t>Федерального закона «Об акционерных обществах»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691F26" w:rsidRPr="00DA6000" w14:paraId="66E48EFF" w14:textId="77777777" w:rsidTr="00184347">
        <w:trPr>
          <w:trHeight w:val="805"/>
        </w:trPr>
        <w:tc>
          <w:tcPr>
            <w:tcW w:w="7684" w:type="dxa"/>
            <w:shd w:val="clear" w:color="auto" w:fill="auto"/>
            <w:vAlign w:val="center"/>
          </w:tcPr>
          <w:p w14:paraId="0F1B8D77" w14:textId="77777777" w:rsidR="00691F26" w:rsidRPr="005456CB" w:rsidRDefault="00691F26" w:rsidP="00184347">
            <w:pPr>
              <w:jc w:val="both"/>
              <w:rPr>
                <w:rFonts w:ascii="Tahoma" w:eastAsia="Times New Roman" w:hAnsi="Tahoma" w:cs="Tahoma"/>
                <w:sz w:val="24"/>
                <w:lang w:eastAsia="ru-RU"/>
              </w:rPr>
            </w:pPr>
            <w:bookmarkStart w:id="0" w:name="_Toc462933768"/>
            <w:r w:rsidRPr="00DA6000">
              <w:rPr>
                <w:rFonts w:ascii="Tahoma" w:eastAsia="Times New Roman" w:hAnsi="Tahoma" w:cs="Tahoma"/>
                <w:sz w:val="24"/>
                <w:lang w:eastAsia="ru-RU"/>
              </w:rPr>
              <w:t>Фамилия, имя, отчество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уведомление о праве требовать выкуп ценных бумаг эмитента или требование о выкупе ценных бумаг эмитента</w:t>
            </w:r>
            <w:r w:rsidRPr="005456CB">
              <w:rPr>
                <w:rFonts w:ascii="Tahoma" w:eastAsia="Times New Roman" w:hAnsi="Tahoma" w:cs="Tahoma"/>
                <w:sz w:val="24"/>
                <w:lang w:eastAsia="ru-RU"/>
              </w:rPr>
              <w:t>:</w:t>
            </w:r>
            <w:bookmarkEnd w:id="0"/>
          </w:p>
        </w:tc>
        <w:tc>
          <w:tcPr>
            <w:tcW w:w="7484" w:type="dxa"/>
            <w:shd w:val="clear" w:color="auto" w:fill="auto"/>
          </w:tcPr>
          <w:p w14:paraId="2F0ED3EA" w14:textId="77777777" w:rsidR="00691F26" w:rsidRPr="00DA6000" w:rsidRDefault="00691F26" w:rsidP="00184347">
            <w:pPr>
              <w:jc w:val="both"/>
              <w:rPr>
                <w:rFonts w:ascii="Tahoma" w:eastAsia="Times New Roman" w:hAnsi="Tahoma" w:cs="Tahoma"/>
                <w:sz w:val="24"/>
                <w:lang w:eastAsia="ru-RU"/>
              </w:rPr>
            </w:pPr>
          </w:p>
        </w:tc>
      </w:tr>
      <w:tr w:rsidR="00691F26" w:rsidRPr="00DA6000" w14:paraId="4F1CB522" w14:textId="77777777" w:rsidTr="00184347">
        <w:trPr>
          <w:trHeight w:val="693"/>
        </w:trPr>
        <w:tc>
          <w:tcPr>
            <w:tcW w:w="7684" w:type="dxa"/>
            <w:shd w:val="clear" w:color="auto" w:fill="auto"/>
            <w:vAlign w:val="center"/>
          </w:tcPr>
          <w:p w14:paraId="694EC86B" w14:textId="77777777" w:rsidR="00691F26" w:rsidRPr="005456CB" w:rsidRDefault="00691F26" w:rsidP="00184347">
            <w:pPr>
              <w:jc w:val="both"/>
              <w:rPr>
                <w:rFonts w:ascii="Tahoma" w:eastAsia="Times New Roman" w:hAnsi="Tahoma" w:cs="Tahoma"/>
                <w:sz w:val="24"/>
                <w:lang w:eastAsia="ru-RU"/>
              </w:rPr>
            </w:pPr>
            <w:bookmarkStart w:id="1" w:name="_Toc462933769"/>
            <w:r w:rsidRPr="005456CB">
              <w:rPr>
                <w:rFonts w:ascii="Tahoma" w:eastAsia="Times New Roman" w:hAnsi="Tahoma" w:cs="Tahoma"/>
                <w:sz w:val="24"/>
                <w:lang w:eastAsia="ru-RU"/>
              </w:rPr>
              <w:t>Доля акций эмитента, указанных в пункте 1 статьи 84.1 Закона об АО,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1"/>
          </w:p>
        </w:tc>
        <w:tc>
          <w:tcPr>
            <w:tcW w:w="7484" w:type="dxa"/>
            <w:shd w:val="clear" w:color="auto" w:fill="auto"/>
          </w:tcPr>
          <w:p w14:paraId="0E6B8D69" w14:textId="77777777" w:rsidR="00691F26" w:rsidRPr="00DA6000" w:rsidRDefault="00691F26" w:rsidP="00184347">
            <w:pPr>
              <w:jc w:val="both"/>
              <w:rPr>
                <w:rFonts w:ascii="Tahoma" w:eastAsia="Times New Roman" w:hAnsi="Tahoma" w:cs="Tahoma"/>
                <w:sz w:val="24"/>
                <w:lang w:eastAsia="ru-RU"/>
              </w:rPr>
            </w:pPr>
          </w:p>
        </w:tc>
      </w:tr>
      <w:tr w:rsidR="00691F26" w:rsidRPr="00DA6000" w14:paraId="5B4E1091" w14:textId="77777777" w:rsidTr="00184347">
        <w:tc>
          <w:tcPr>
            <w:tcW w:w="7684" w:type="dxa"/>
            <w:shd w:val="clear" w:color="auto" w:fill="auto"/>
            <w:vAlign w:val="center"/>
          </w:tcPr>
          <w:p w14:paraId="1B5DB7D7" w14:textId="77777777" w:rsidR="00691F26" w:rsidRPr="005456CB" w:rsidRDefault="00691F26" w:rsidP="00184347">
            <w:pPr>
              <w:jc w:val="both"/>
              <w:rPr>
                <w:rFonts w:ascii="Tahoma" w:eastAsia="Times New Roman" w:hAnsi="Tahoma" w:cs="Tahoma"/>
                <w:sz w:val="24"/>
                <w:lang w:eastAsia="ru-RU"/>
              </w:rPr>
            </w:pPr>
            <w:bookmarkStart w:id="2"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 (уведомление о праве требовать выкуп ценных бумаг; требование о выкупе ценных бумаг):</w:t>
            </w:r>
            <w:bookmarkEnd w:id="2"/>
          </w:p>
        </w:tc>
        <w:tc>
          <w:tcPr>
            <w:tcW w:w="7484" w:type="dxa"/>
            <w:shd w:val="clear" w:color="auto" w:fill="auto"/>
          </w:tcPr>
          <w:p w14:paraId="75626874" w14:textId="77777777" w:rsidR="00691F26" w:rsidRPr="00DA6000" w:rsidRDefault="00691F26" w:rsidP="00184347">
            <w:pPr>
              <w:jc w:val="both"/>
              <w:rPr>
                <w:rFonts w:ascii="Tahoma" w:eastAsia="Times New Roman" w:hAnsi="Tahoma" w:cs="Tahoma"/>
                <w:sz w:val="24"/>
                <w:lang w:eastAsia="ru-RU"/>
              </w:rPr>
            </w:pPr>
          </w:p>
        </w:tc>
      </w:tr>
      <w:tr w:rsidR="00691F26" w:rsidRPr="00DA6000" w14:paraId="360B7375" w14:textId="77777777" w:rsidTr="00184347">
        <w:tc>
          <w:tcPr>
            <w:tcW w:w="7684" w:type="dxa"/>
            <w:shd w:val="clear" w:color="auto" w:fill="auto"/>
            <w:vAlign w:val="center"/>
          </w:tcPr>
          <w:p w14:paraId="5CDE7034" w14:textId="77777777" w:rsidR="00691F26" w:rsidRPr="005456CB" w:rsidRDefault="00691F26" w:rsidP="00184347">
            <w:pPr>
              <w:jc w:val="both"/>
              <w:rPr>
                <w:rFonts w:ascii="Tahoma" w:eastAsia="Times New Roman" w:hAnsi="Tahoma" w:cs="Tahoma"/>
                <w:sz w:val="24"/>
                <w:lang w:eastAsia="ru-RU"/>
              </w:rPr>
            </w:pPr>
            <w:bookmarkStart w:id="3"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3"/>
          </w:p>
        </w:tc>
        <w:tc>
          <w:tcPr>
            <w:tcW w:w="7484" w:type="dxa"/>
            <w:shd w:val="clear" w:color="auto" w:fill="auto"/>
          </w:tcPr>
          <w:p w14:paraId="5C835973" w14:textId="77777777" w:rsidR="00691F26" w:rsidRPr="005456CB" w:rsidRDefault="00691F26" w:rsidP="00184347">
            <w:pPr>
              <w:jc w:val="both"/>
              <w:rPr>
                <w:rFonts w:ascii="Tahoma" w:eastAsia="Times New Roman" w:hAnsi="Tahoma" w:cs="Tahoma"/>
                <w:sz w:val="24"/>
                <w:lang w:eastAsia="ru-RU"/>
              </w:rPr>
            </w:pPr>
          </w:p>
        </w:tc>
      </w:tr>
      <w:tr w:rsidR="00691F26" w:rsidRPr="00DA6000" w14:paraId="1D18B8B1" w14:textId="77777777" w:rsidTr="00184347">
        <w:tc>
          <w:tcPr>
            <w:tcW w:w="7684" w:type="dxa"/>
            <w:shd w:val="clear" w:color="auto" w:fill="auto"/>
            <w:vAlign w:val="center"/>
          </w:tcPr>
          <w:p w14:paraId="705931CF" w14:textId="77777777" w:rsidR="00691F26" w:rsidRPr="005456CB" w:rsidRDefault="00691F26" w:rsidP="00184347">
            <w:pPr>
              <w:jc w:val="both"/>
              <w:rPr>
                <w:rFonts w:ascii="Tahoma" w:eastAsia="Times New Roman" w:hAnsi="Tahoma" w:cs="Tahoma"/>
                <w:sz w:val="24"/>
                <w:lang w:eastAsia="ru-RU"/>
              </w:rPr>
            </w:pPr>
            <w:bookmarkStart w:id="4" w:name="_Toc462933772"/>
            <w:r w:rsidRPr="005456CB">
              <w:rPr>
                <w:rFonts w:ascii="Tahoma" w:eastAsia="Times New Roman" w:hAnsi="Tahoma" w:cs="Tahoma"/>
                <w:sz w:val="24"/>
                <w:lang w:eastAsia="ru-RU"/>
              </w:rPr>
              <w:t xml:space="preserve">Вид, категория (тип), серия </w:t>
            </w:r>
            <w:r w:rsidRPr="00DA6000">
              <w:rPr>
                <w:rFonts w:ascii="Tahoma" w:eastAsia="Times New Roman" w:hAnsi="Tahoma" w:cs="Tahoma"/>
                <w:sz w:val="24"/>
                <w:lang w:eastAsia="ru-RU"/>
              </w:rPr>
              <w:t>(при наличии)</w:t>
            </w:r>
            <w:r>
              <w:rPr>
                <w:rFonts w:ascii="Tahoma" w:eastAsia="Times New Roman" w:hAnsi="Tahoma" w:cs="Tahoma"/>
                <w:sz w:val="24"/>
                <w:lang w:eastAsia="ru-RU"/>
              </w:rPr>
              <w:t xml:space="preserve"> </w:t>
            </w:r>
            <w:r w:rsidRPr="005456CB">
              <w:rPr>
                <w:rFonts w:ascii="Tahoma" w:eastAsia="Times New Roman" w:hAnsi="Tahoma" w:cs="Tahoma"/>
                <w:sz w:val="24"/>
                <w:lang w:eastAsia="ru-RU"/>
              </w:rPr>
              <w:t>и иные идентификационные признаки выкупаемых ценных бумаг эмитента</w:t>
            </w:r>
            <w:r>
              <w:rPr>
                <w:rFonts w:ascii="Tahoma" w:eastAsia="Times New Roman" w:hAnsi="Tahoma" w:cs="Tahoma"/>
                <w:sz w:val="24"/>
                <w:lang w:eastAsia="ru-RU"/>
              </w:rPr>
              <w:t xml:space="preserve">, </w:t>
            </w:r>
            <w:r w:rsidRPr="00DA6000">
              <w:rPr>
                <w:rFonts w:ascii="Tahoma" w:eastAsia="Times New Roman" w:hAnsi="Tahoma" w:cs="Tahoma"/>
                <w:sz w:val="24"/>
                <w:lang w:eastAsia="ru-RU"/>
              </w:rPr>
              <w:t>указанные в решении о выпуске ценных бумаг</w:t>
            </w:r>
            <w:r w:rsidRPr="005456CB">
              <w:rPr>
                <w:rFonts w:ascii="Tahoma" w:eastAsia="Times New Roman" w:hAnsi="Tahoma" w:cs="Tahoma"/>
                <w:sz w:val="24"/>
                <w:lang w:eastAsia="ru-RU"/>
              </w:rPr>
              <w:t>:</w:t>
            </w:r>
            <w:bookmarkEnd w:id="4"/>
          </w:p>
        </w:tc>
        <w:tc>
          <w:tcPr>
            <w:tcW w:w="7484" w:type="dxa"/>
            <w:shd w:val="clear" w:color="auto" w:fill="auto"/>
          </w:tcPr>
          <w:p w14:paraId="28D8B807" w14:textId="77777777" w:rsidR="00691F26" w:rsidRPr="005456CB" w:rsidRDefault="00691F26" w:rsidP="00184347">
            <w:pPr>
              <w:jc w:val="both"/>
              <w:rPr>
                <w:rFonts w:ascii="Tahoma" w:eastAsia="Times New Roman" w:hAnsi="Tahoma" w:cs="Tahoma"/>
                <w:sz w:val="24"/>
                <w:lang w:eastAsia="ru-RU"/>
              </w:rPr>
            </w:pPr>
          </w:p>
        </w:tc>
      </w:tr>
      <w:tr w:rsidR="00691F26" w:rsidRPr="00DA6000" w14:paraId="4483B41B" w14:textId="77777777" w:rsidTr="00184347">
        <w:tc>
          <w:tcPr>
            <w:tcW w:w="7684" w:type="dxa"/>
            <w:shd w:val="clear" w:color="auto" w:fill="auto"/>
            <w:vAlign w:val="center"/>
          </w:tcPr>
          <w:p w14:paraId="5872111A" w14:textId="77777777" w:rsidR="00691F26" w:rsidRPr="005456CB" w:rsidRDefault="00691F26" w:rsidP="00184347">
            <w:pPr>
              <w:jc w:val="both"/>
              <w:rPr>
                <w:rFonts w:ascii="Tahoma" w:eastAsia="Times New Roman" w:hAnsi="Tahoma" w:cs="Tahoma"/>
                <w:sz w:val="24"/>
                <w:lang w:eastAsia="ru-RU"/>
              </w:rPr>
            </w:pPr>
            <w:r>
              <w:rPr>
                <w:rFonts w:ascii="Tahoma" w:eastAsia="Times New Roman" w:hAnsi="Tahoma" w:cs="Tahoma"/>
                <w:sz w:val="24"/>
                <w:lang w:eastAsia="ru-RU"/>
              </w:rPr>
              <w:lastRenderedPageBreak/>
              <w:t>Р</w:t>
            </w:r>
            <w:r w:rsidRPr="00DA6000">
              <w:rPr>
                <w:rFonts w:ascii="Tahoma" w:eastAsia="Times New Roman" w:hAnsi="Tahoma" w:cs="Tahoma"/>
                <w:sz w:val="24"/>
                <w:lang w:eastAsia="ru-RU"/>
              </w:rPr>
              <w:t>егистрационный номер выпуска (дополнительного выпуска) выкупаемых ценн</w:t>
            </w:r>
            <w:r>
              <w:rPr>
                <w:rFonts w:ascii="Tahoma" w:eastAsia="Times New Roman" w:hAnsi="Tahoma" w:cs="Tahoma"/>
                <w:sz w:val="24"/>
                <w:lang w:eastAsia="ru-RU"/>
              </w:rPr>
              <w:t>ых бумаг и дата его регистрации:</w:t>
            </w:r>
          </w:p>
        </w:tc>
        <w:tc>
          <w:tcPr>
            <w:tcW w:w="7484" w:type="dxa"/>
            <w:shd w:val="clear" w:color="auto" w:fill="auto"/>
          </w:tcPr>
          <w:p w14:paraId="2B06F221" w14:textId="77777777" w:rsidR="00691F26" w:rsidRPr="00DA6000" w:rsidRDefault="00691F26" w:rsidP="00184347">
            <w:pPr>
              <w:jc w:val="both"/>
              <w:rPr>
                <w:rFonts w:ascii="Tahoma" w:eastAsia="Times New Roman" w:hAnsi="Tahoma" w:cs="Tahoma"/>
                <w:sz w:val="24"/>
                <w:lang w:eastAsia="ru-RU"/>
              </w:rPr>
            </w:pPr>
          </w:p>
        </w:tc>
      </w:tr>
      <w:tr w:rsidR="00691F26" w:rsidRPr="00DA6000" w14:paraId="14AE3415" w14:textId="77777777" w:rsidTr="00184347">
        <w:tc>
          <w:tcPr>
            <w:tcW w:w="7684" w:type="dxa"/>
            <w:shd w:val="clear" w:color="auto" w:fill="auto"/>
            <w:vAlign w:val="center"/>
          </w:tcPr>
          <w:p w14:paraId="0BA13AAA" w14:textId="77777777" w:rsidR="00691F26" w:rsidRPr="005456CB" w:rsidRDefault="00691F26" w:rsidP="00184347">
            <w:pPr>
              <w:jc w:val="both"/>
              <w:rPr>
                <w:rFonts w:ascii="Tahoma" w:eastAsia="Times New Roman" w:hAnsi="Tahoma" w:cs="Tahoma"/>
                <w:sz w:val="24"/>
                <w:lang w:eastAsia="ru-RU"/>
              </w:rPr>
            </w:pPr>
            <w:bookmarkStart w:id="5" w:name="_Toc462933773"/>
            <w:r w:rsidRPr="005456CB">
              <w:rPr>
                <w:rFonts w:ascii="Tahoma" w:eastAsia="Times New Roman" w:hAnsi="Tahoma" w:cs="Tahoma"/>
                <w:sz w:val="24"/>
                <w:lang w:eastAsia="ru-RU"/>
              </w:rPr>
              <w:t>Цена выкупаемых ценных бумаг или порядок ее определения:</w:t>
            </w:r>
            <w:bookmarkEnd w:id="5"/>
          </w:p>
        </w:tc>
        <w:tc>
          <w:tcPr>
            <w:tcW w:w="7484" w:type="dxa"/>
            <w:shd w:val="clear" w:color="auto" w:fill="auto"/>
          </w:tcPr>
          <w:p w14:paraId="435450D8" w14:textId="77777777" w:rsidR="00691F26" w:rsidRPr="005456CB" w:rsidRDefault="00691F26" w:rsidP="00184347">
            <w:pPr>
              <w:jc w:val="both"/>
              <w:rPr>
                <w:rFonts w:ascii="Tahoma" w:eastAsia="Times New Roman" w:hAnsi="Tahoma" w:cs="Tahoma"/>
                <w:sz w:val="24"/>
                <w:lang w:eastAsia="ru-RU"/>
              </w:rPr>
            </w:pPr>
          </w:p>
        </w:tc>
      </w:tr>
      <w:tr w:rsidR="00691F26" w:rsidRPr="00DA6000" w14:paraId="38B2C679" w14:textId="77777777" w:rsidTr="00184347">
        <w:tc>
          <w:tcPr>
            <w:tcW w:w="7684" w:type="dxa"/>
            <w:shd w:val="clear" w:color="auto" w:fill="auto"/>
            <w:vAlign w:val="center"/>
          </w:tcPr>
          <w:p w14:paraId="7A10B349" w14:textId="77777777" w:rsidR="00691F26" w:rsidRPr="005456CB" w:rsidRDefault="00691F26" w:rsidP="00184347">
            <w:pPr>
              <w:jc w:val="both"/>
              <w:rPr>
                <w:rFonts w:ascii="Tahoma" w:eastAsia="Times New Roman" w:hAnsi="Tahoma" w:cs="Tahoma"/>
                <w:sz w:val="24"/>
                <w:lang w:eastAsia="ru-RU"/>
              </w:rPr>
            </w:pPr>
            <w:bookmarkStart w:id="6" w:name="_Toc462933774"/>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уведомлению о праве требовать выкупа ценных бумаг</w:t>
            </w:r>
            <w:r>
              <w:rPr>
                <w:rFonts w:ascii="Tahoma" w:eastAsia="Times New Roman" w:hAnsi="Tahoma" w:cs="Tahoma"/>
                <w:sz w:val="24"/>
                <w:lang w:eastAsia="ru-RU"/>
              </w:rPr>
              <w:t>:</w:t>
            </w:r>
            <w:bookmarkEnd w:id="6"/>
          </w:p>
        </w:tc>
        <w:tc>
          <w:tcPr>
            <w:tcW w:w="7484" w:type="dxa"/>
            <w:shd w:val="clear" w:color="auto" w:fill="auto"/>
          </w:tcPr>
          <w:p w14:paraId="6DBAF76B" w14:textId="77777777" w:rsidR="00691F26" w:rsidRPr="00DA6000" w:rsidRDefault="00691F26" w:rsidP="00184347">
            <w:pPr>
              <w:jc w:val="both"/>
              <w:rPr>
                <w:rFonts w:ascii="Tahoma" w:eastAsia="Times New Roman" w:hAnsi="Tahoma" w:cs="Tahoma"/>
                <w:sz w:val="24"/>
                <w:lang w:eastAsia="ru-RU"/>
              </w:rPr>
            </w:pPr>
          </w:p>
        </w:tc>
      </w:tr>
      <w:tr w:rsidR="00691F26" w:rsidRPr="00DA6000" w14:paraId="4E2CA2F8" w14:textId="77777777" w:rsidTr="00184347">
        <w:tc>
          <w:tcPr>
            <w:tcW w:w="7684" w:type="dxa"/>
            <w:shd w:val="clear" w:color="auto" w:fill="auto"/>
            <w:vAlign w:val="center"/>
          </w:tcPr>
          <w:p w14:paraId="3D74DA83" w14:textId="77777777" w:rsidR="00691F26" w:rsidRPr="005456CB" w:rsidRDefault="00691F26" w:rsidP="00184347">
            <w:pPr>
              <w:jc w:val="both"/>
              <w:rPr>
                <w:rFonts w:ascii="Tahoma" w:eastAsia="Times New Roman" w:hAnsi="Tahoma" w:cs="Tahoma"/>
                <w:sz w:val="24"/>
                <w:lang w:eastAsia="ru-RU"/>
              </w:rPr>
            </w:pPr>
            <w:bookmarkStart w:id="7" w:name="_Toc462933775"/>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 дата, на которую определяются (фиксируются) владельцы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w:t>
            </w:r>
            <w:r>
              <w:rPr>
                <w:rFonts w:ascii="Tahoma" w:eastAsia="Times New Roman" w:hAnsi="Tahoma" w:cs="Tahoma"/>
                <w:sz w:val="24"/>
                <w:lang w:eastAsia="ru-RU"/>
              </w:rPr>
              <w:t>:</w:t>
            </w:r>
            <w:bookmarkEnd w:id="7"/>
          </w:p>
        </w:tc>
        <w:tc>
          <w:tcPr>
            <w:tcW w:w="7484" w:type="dxa"/>
            <w:shd w:val="clear" w:color="auto" w:fill="auto"/>
          </w:tcPr>
          <w:p w14:paraId="46EFA32A" w14:textId="77777777" w:rsidR="00691F26" w:rsidRPr="00DA6000" w:rsidRDefault="00691F26" w:rsidP="00184347">
            <w:pPr>
              <w:jc w:val="both"/>
              <w:rPr>
                <w:rFonts w:ascii="Tahoma" w:eastAsia="Times New Roman" w:hAnsi="Tahoma" w:cs="Tahoma"/>
                <w:sz w:val="24"/>
                <w:lang w:eastAsia="ru-RU"/>
              </w:rPr>
            </w:pPr>
          </w:p>
          <w:p w14:paraId="72535859" w14:textId="77777777" w:rsidR="00691F26" w:rsidRPr="00DA6000" w:rsidRDefault="00691F26" w:rsidP="00184347">
            <w:pPr>
              <w:jc w:val="both"/>
              <w:rPr>
                <w:rFonts w:ascii="Tahoma" w:eastAsia="Times New Roman" w:hAnsi="Tahoma" w:cs="Tahoma"/>
                <w:sz w:val="24"/>
                <w:lang w:eastAsia="ru-RU"/>
              </w:rPr>
            </w:pPr>
          </w:p>
          <w:p w14:paraId="02714339" w14:textId="77777777" w:rsidR="00691F26" w:rsidRPr="00DA6000" w:rsidRDefault="00691F26" w:rsidP="00184347">
            <w:pPr>
              <w:jc w:val="both"/>
              <w:rPr>
                <w:rFonts w:ascii="Tahoma" w:eastAsia="Times New Roman" w:hAnsi="Tahoma" w:cs="Tahoma"/>
                <w:sz w:val="24"/>
                <w:lang w:eastAsia="ru-RU"/>
              </w:rPr>
            </w:pPr>
          </w:p>
        </w:tc>
      </w:tr>
      <w:tr w:rsidR="00691F26" w:rsidRPr="00DA6000" w14:paraId="3DA1FB20" w14:textId="77777777" w:rsidTr="00184347">
        <w:tc>
          <w:tcPr>
            <w:tcW w:w="7684" w:type="dxa"/>
            <w:shd w:val="clear" w:color="auto" w:fill="auto"/>
            <w:vAlign w:val="center"/>
          </w:tcPr>
          <w:p w14:paraId="2174E5F4" w14:textId="77777777" w:rsidR="00691F26" w:rsidRPr="005456CB" w:rsidRDefault="00691F26" w:rsidP="00184347">
            <w:pPr>
              <w:jc w:val="both"/>
              <w:rPr>
                <w:rFonts w:ascii="Tahoma" w:eastAsia="Times New Roman" w:hAnsi="Tahoma" w:cs="Tahoma"/>
                <w:sz w:val="24"/>
                <w:lang w:eastAsia="ru-RU"/>
              </w:rPr>
            </w:pPr>
            <w:bookmarkStart w:id="8" w:name="_Toc462933776"/>
            <w:r w:rsidRPr="005456CB">
              <w:rPr>
                <w:rFonts w:ascii="Tahoma" w:eastAsia="Times New Roman" w:hAnsi="Tahoma" w:cs="Tahoma"/>
                <w:sz w:val="24"/>
                <w:lang w:eastAsia="ru-RU"/>
              </w:rPr>
              <w:t>Порядок направления эмитентом уведомления о праве требовать выкуп</w:t>
            </w:r>
            <w:r>
              <w:rPr>
                <w:rFonts w:ascii="Tahoma" w:eastAsia="Times New Roman" w:hAnsi="Tahoma" w:cs="Tahoma"/>
                <w:sz w:val="24"/>
                <w:lang w:eastAsia="ru-RU"/>
              </w:rPr>
              <w:t>а</w:t>
            </w:r>
            <w:r w:rsidRPr="005456CB">
              <w:rPr>
                <w:rFonts w:ascii="Tahoma" w:eastAsia="Times New Roman" w:hAnsi="Tahoma" w:cs="Tahoma"/>
                <w:sz w:val="24"/>
                <w:lang w:eastAsia="ru-RU"/>
              </w:rPr>
              <w:t xml:space="preserve"> ценных бумаг или требования о выкупе ценных бумаг всем владельцам выкупаемых ценных бумаг эмитента:</w:t>
            </w:r>
            <w:bookmarkEnd w:id="8"/>
          </w:p>
        </w:tc>
        <w:tc>
          <w:tcPr>
            <w:tcW w:w="7484" w:type="dxa"/>
            <w:shd w:val="clear" w:color="auto" w:fill="auto"/>
          </w:tcPr>
          <w:p w14:paraId="1CA694AA" w14:textId="77777777" w:rsidR="00691F26" w:rsidRPr="00DA6000" w:rsidRDefault="00691F26" w:rsidP="00184347">
            <w:pPr>
              <w:jc w:val="both"/>
              <w:rPr>
                <w:rFonts w:ascii="Tahoma" w:eastAsia="Times New Roman" w:hAnsi="Tahoma" w:cs="Tahoma"/>
                <w:sz w:val="24"/>
                <w:lang w:eastAsia="ru-RU"/>
              </w:rPr>
            </w:pPr>
          </w:p>
        </w:tc>
      </w:tr>
    </w:tbl>
    <w:p w14:paraId="0A2BCB67" w14:textId="0D999C9F" w:rsidR="00691F26" w:rsidRPr="00DA6000" w:rsidRDefault="00691F26" w:rsidP="00691F26">
      <w:pPr>
        <w:jc w:val="both"/>
        <w:rPr>
          <w:rFonts w:ascii="Tahoma" w:eastAsia="Times New Roman" w:hAnsi="Tahoma" w:cs="Tahoma"/>
          <w:sz w:val="24"/>
          <w:lang w:eastAsia="ru-RU"/>
        </w:rPr>
      </w:pPr>
    </w:p>
    <w:sectPr w:rsidR="00691F26" w:rsidRPr="00DA6000" w:rsidSect="00A020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92"/>
    <w:rsid w:val="00691F26"/>
    <w:rsid w:val="006F6C27"/>
    <w:rsid w:val="00926E2D"/>
    <w:rsid w:val="00A02092"/>
    <w:rsid w:val="00F9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BAC6"/>
  <w15:chartTrackingRefBased/>
  <w15:docId w15:val="{A2BCDD2A-4581-48B7-9311-81B1D194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0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Bullet List,FooterText,numbered,List Paragraph"/>
    <w:basedOn w:val="a"/>
    <w:link w:val="a4"/>
    <w:uiPriority w:val="34"/>
    <w:qFormat/>
    <w:rsid w:val="00A02092"/>
    <w:pPr>
      <w:ind w:left="720"/>
      <w:contextualSpacing/>
    </w:pPr>
  </w:style>
  <w:style w:type="paragraph" w:styleId="a5">
    <w:name w:val="annotation text"/>
    <w:basedOn w:val="a"/>
    <w:link w:val="a6"/>
    <w:uiPriority w:val="99"/>
    <w:unhideWhenUsed/>
    <w:rsid w:val="00A02092"/>
    <w:pPr>
      <w:spacing w:line="240" w:lineRule="auto"/>
    </w:pPr>
    <w:rPr>
      <w:sz w:val="20"/>
      <w:szCs w:val="20"/>
    </w:rPr>
  </w:style>
  <w:style w:type="character" w:customStyle="1" w:styleId="a6">
    <w:name w:val="Текст примечания Знак"/>
    <w:basedOn w:val="a0"/>
    <w:link w:val="a5"/>
    <w:uiPriority w:val="99"/>
    <w:rsid w:val="00A02092"/>
    <w:rPr>
      <w:rFonts w:ascii="Calibri" w:eastAsia="Calibri" w:hAnsi="Calibri" w:cs="Times New Roman"/>
      <w:sz w:val="20"/>
      <w:szCs w:val="20"/>
    </w:rPr>
  </w:style>
  <w:style w:type="table" w:styleId="a7">
    <w:name w:val="Table Grid"/>
    <w:basedOn w:val="a1"/>
    <w:uiPriority w:val="59"/>
    <w:rsid w:val="00A02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1 Знак,Содержание. 2 уровень Знак,Bullet List Знак,FooterText Знак,numbered Знак,List Paragraph Знак"/>
    <w:basedOn w:val="a0"/>
    <w:link w:val="a3"/>
    <w:uiPriority w:val="34"/>
    <w:locked/>
    <w:rsid w:val="00A020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Долголикова Дарья Вячеславовна</dc:creator>
  <cp:keywords/>
  <dc:description/>
  <cp:lastModifiedBy>Долголикова Дарья Вячеславовна</cp:lastModifiedBy>
  <cp:revision>2</cp:revision>
  <dcterms:created xsi:type="dcterms:W3CDTF">2021-09-27T09:46:00Z</dcterms:created>
  <dcterms:modified xsi:type="dcterms:W3CDTF">2021-09-27T09:46:00Z</dcterms:modified>
</cp:coreProperties>
</file>