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9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90"/>
        <w:gridCol w:w="298"/>
        <w:gridCol w:w="45"/>
        <w:gridCol w:w="263"/>
        <w:gridCol w:w="91"/>
        <w:gridCol w:w="50"/>
        <w:gridCol w:w="101"/>
        <w:gridCol w:w="42"/>
        <w:gridCol w:w="209"/>
        <w:gridCol w:w="89"/>
        <w:gridCol w:w="67"/>
        <w:gridCol w:w="237"/>
        <w:gridCol w:w="10"/>
        <w:gridCol w:w="66"/>
        <w:gridCol w:w="330"/>
        <w:gridCol w:w="8"/>
        <w:gridCol w:w="403"/>
        <w:gridCol w:w="48"/>
        <w:gridCol w:w="90"/>
        <w:gridCol w:w="268"/>
        <w:gridCol w:w="106"/>
        <w:gridCol w:w="301"/>
        <w:gridCol w:w="290"/>
        <w:gridCol w:w="116"/>
        <w:gridCol w:w="408"/>
        <w:gridCol w:w="9"/>
        <w:gridCol w:w="192"/>
        <w:gridCol w:w="30"/>
        <w:gridCol w:w="110"/>
        <w:gridCol w:w="66"/>
        <w:gridCol w:w="210"/>
        <w:gridCol w:w="169"/>
        <w:gridCol w:w="27"/>
        <w:gridCol w:w="285"/>
        <w:gridCol w:w="123"/>
        <w:gridCol w:w="20"/>
        <w:gridCol w:w="152"/>
        <w:gridCol w:w="235"/>
        <w:gridCol w:w="408"/>
        <w:gridCol w:w="24"/>
        <w:gridCol w:w="182"/>
        <w:gridCol w:w="114"/>
        <w:gridCol w:w="86"/>
        <w:gridCol w:w="408"/>
        <w:gridCol w:w="409"/>
        <w:gridCol w:w="22"/>
        <w:gridCol w:w="14"/>
        <w:gridCol w:w="372"/>
        <w:gridCol w:w="294"/>
        <w:gridCol w:w="112"/>
        <w:gridCol w:w="409"/>
        <w:gridCol w:w="13"/>
        <w:gridCol w:w="398"/>
        <w:gridCol w:w="408"/>
        <w:gridCol w:w="431"/>
      </w:tblGrid>
      <w:tr w:rsidR="009C6300" w:rsidRPr="00CC72C2" w:rsidTr="00E6296D">
        <w:trPr>
          <w:trHeight w:val="284"/>
        </w:trPr>
        <w:tc>
          <w:tcPr>
            <w:tcW w:w="10559" w:type="dxa"/>
            <w:gridSpan w:val="5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C6300" w:rsidRPr="00CC72C2" w:rsidRDefault="00E6296D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C72C2">
              <w:rPr>
                <w:rFonts w:ascii="Arial Narrow" w:hAnsi="Arial Narrow"/>
                <w:b/>
                <w:bCs/>
                <w:sz w:val="28"/>
                <w:szCs w:val="28"/>
              </w:rPr>
              <w:t>Анкета физического лица, занимающегося в установленном законодательством Российской Федерации порядке частной практикой</w:t>
            </w:r>
          </w:p>
        </w:tc>
      </w:tr>
      <w:tr w:rsidR="007102F2" w:rsidRPr="00CC72C2" w:rsidTr="00D76513">
        <w:trPr>
          <w:trHeight w:val="221"/>
        </w:trPr>
        <w:tc>
          <w:tcPr>
            <w:tcW w:w="10559" w:type="dxa"/>
            <w:gridSpan w:val="5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102F2" w:rsidRPr="00CC72C2" w:rsidRDefault="007102F2" w:rsidP="007102F2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открытия лицевого счета, вместе с анкетой обязательно подается Заявление физического лица на открытие лицевого счета;</w:t>
            </w:r>
          </w:p>
          <w:p w:rsidR="007102F2" w:rsidRPr="00CC72C2" w:rsidRDefault="007102F2" w:rsidP="007102F2">
            <w:pPr>
              <w:pStyle w:val="a9"/>
              <w:numPr>
                <w:ilvl w:val="0"/>
                <w:numId w:val="2"/>
              </w:numPr>
              <w:ind w:left="393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в случае предоставления настоящей Анкеты для внесения изменений в ранее предоставленные сведения на основании данной анкеты будут внесены изменения во все лицевые счета, открытые в реестрах, ведение которых осуществляет Регистратор.</w:t>
            </w:r>
          </w:p>
        </w:tc>
      </w:tr>
      <w:tr w:rsidR="00771042" w:rsidRPr="00CC72C2" w:rsidTr="007102F2">
        <w:trPr>
          <w:trHeight w:val="283"/>
        </w:trPr>
        <w:tc>
          <w:tcPr>
            <w:tcW w:w="2146" w:type="dxa"/>
            <w:gridSpan w:val="12"/>
            <w:tcBorders>
              <w:top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18"/>
              </w:rPr>
            </w:pPr>
            <w:r w:rsidRPr="00CC72C2">
              <w:rPr>
                <w:rFonts w:ascii="Arial Narrow" w:hAnsi="Arial Narrow" w:cs="Arial Narrow"/>
                <w:b/>
                <w:sz w:val="18"/>
              </w:rPr>
              <w:t>Фамилия, Имя, Отчество:</w:t>
            </w:r>
          </w:p>
        </w:tc>
        <w:tc>
          <w:tcPr>
            <w:tcW w:w="8413" w:type="dxa"/>
            <w:gridSpan w:val="44"/>
            <w:tcBorders>
              <w:top w:val="nil"/>
              <w:bottom w:val="dotted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83"/>
        </w:trPr>
        <w:tc>
          <w:tcPr>
            <w:tcW w:w="3338" w:type="dxa"/>
            <w:gridSpan w:val="20"/>
            <w:tcBorders>
              <w:top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5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8"/>
              </w:rPr>
              <w:t>Иной документ (указать)</w:t>
            </w:r>
            <w:r w:rsidR="00E917B3" w:rsidRPr="00CC72C2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76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CC72C2" w:rsidTr="007102F2">
        <w:trPr>
          <w:trHeight w:val="283"/>
        </w:trPr>
        <w:tc>
          <w:tcPr>
            <w:tcW w:w="2079" w:type="dxa"/>
            <w:gridSpan w:val="11"/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8"/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5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71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CC72C2" w:rsidTr="007102F2">
        <w:trPr>
          <w:trHeight w:val="283"/>
        </w:trPr>
        <w:tc>
          <w:tcPr>
            <w:tcW w:w="1234" w:type="dxa"/>
            <w:gridSpan w:val="4"/>
            <w:tcBorders>
              <w:bottom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325" w:type="dxa"/>
            <w:gridSpan w:val="52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91E84" w:rsidRPr="00CC72C2" w:rsidTr="00710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Cs w:val="8"/>
              </w:rPr>
            </w:pPr>
            <w:r w:rsidRPr="00CC72C2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90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  <w:lang w:val="en-US"/>
              </w:rPr>
            </w:pPr>
          </w:p>
        </w:tc>
        <w:tc>
          <w:tcPr>
            <w:tcW w:w="1859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СНИЛС</w:t>
            </w:r>
            <w:r w:rsidRPr="00CC72C2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72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83"/>
        </w:trPr>
        <w:tc>
          <w:tcPr>
            <w:tcW w:w="1497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3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6300" w:rsidRPr="00CC72C2" w:rsidRDefault="009C6300" w:rsidP="007E2D1E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39" w:type="dxa"/>
            <w:gridSpan w:val="1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CC72C2" w:rsidTr="007102F2">
        <w:trPr>
          <w:trHeight w:val="283"/>
        </w:trPr>
        <w:tc>
          <w:tcPr>
            <w:tcW w:w="1497" w:type="dxa"/>
            <w:gridSpan w:val="5"/>
            <w:tcBorders>
              <w:top w:val="nil"/>
              <w:bottom w:val="nil"/>
            </w:tcBorders>
            <w:vAlign w:val="bottom"/>
          </w:tcPr>
          <w:p w:rsidR="00FC486E" w:rsidRPr="00CC72C2" w:rsidRDefault="00FC486E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62" w:type="dxa"/>
            <w:gridSpan w:val="51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FC486E" w:rsidRPr="00CC72C2" w:rsidRDefault="00FC486E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83"/>
        </w:trPr>
        <w:tc>
          <w:tcPr>
            <w:tcW w:w="2459" w:type="dxa"/>
            <w:gridSpan w:val="1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300" w:rsidRPr="00CC72C2" w:rsidRDefault="007102F2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жительства (при наличии):</w:t>
            </w:r>
          </w:p>
        </w:tc>
        <w:tc>
          <w:tcPr>
            <w:tcW w:w="789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20" w:type="dxa"/>
            <w:gridSpan w:val="1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54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9C6300" w:rsidRPr="00CC72C2" w:rsidRDefault="003518DD" w:rsidP="007E2D1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37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83"/>
        </w:trPr>
        <w:tc>
          <w:tcPr>
            <w:tcW w:w="891" w:type="dxa"/>
            <w:gridSpan w:val="2"/>
            <w:tcBorders>
              <w:top w:val="nil"/>
              <w:bottom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4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bottom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100" w:type="dxa"/>
            <w:gridSpan w:val="4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83"/>
        </w:trPr>
        <w:tc>
          <w:tcPr>
            <w:tcW w:w="2459" w:type="dxa"/>
            <w:gridSpan w:val="15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300" w:rsidRPr="00CC72C2" w:rsidRDefault="007102F2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Адрес регистрации по месту пребывания:</w:t>
            </w:r>
          </w:p>
        </w:tc>
        <w:tc>
          <w:tcPr>
            <w:tcW w:w="789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8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00" w:rsidRPr="00CC72C2" w:rsidRDefault="003518DD" w:rsidP="007E2D1E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51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83"/>
        </w:trPr>
        <w:tc>
          <w:tcPr>
            <w:tcW w:w="891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48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100" w:type="dxa"/>
            <w:gridSpan w:val="41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CC72C2" w:rsidTr="007102F2">
        <w:trPr>
          <w:trHeight w:val="227"/>
        </w:trPr>
        <w:tc>
          <w:tcPr>
            <w:tcW w:w="1781" w:type="dxa"/>
            <w:gridSpan w:val="9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Мобильный телефон</w:t>
            </w:r>
            <w:r w:rsidR="00CD2706" w:rsidRPr="00CC72C2">
              <w:rPr>
                <w:rFonts w:ascii="Arial Narrow" w:hAnsi="Arial Narrow" w:cs="Arial Narrow"/>
                <w:sz w:val="18"/>
              </w:rPr>
              <w:t>*</w:t>
            </w:r>
            <w:r w:rsidRPr="00CC72C2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277" w:type="dxa"/>
            <w:gridSpan w:val="2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CC72C2" w:rsidRDefault="00CD2706" w:rsidP="007E2D1E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CC72C2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CC72C2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CC72C2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CC72C2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634" w:type="dxa"/>
            <w:gridSpan w:val="2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CC72C2" w:rsidRDefault="009C6300" w:rsidP="007E2D1E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473228" w:rsidRPr="00CC72C2" w:rsidTr="00DF38CE">
        <w:trPr>
          <w:trHeight w:val="227"/>
        </w:trPr>
        <w:tc>
          <w:tcPr>
            <w:tcW w:w="10559" w:type="dxa"/>
            <w:gridSpan w:val="5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73228" w:rsidRPr="00C47B8E" w:rsidRDefault="00C47B8E" w:rsidP="00C47B8E">
            <w:pPr>
              <w:spacing w:line="256" w:lineRule="auto"/>
              <w:rPr>
                <w:rFonts w:ascii="Arial Narrow" w:hAnsi="Arial Narrow" w:cs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bCs/>
                <w:iCs/>
                <w:sz w:val="18"/>
                <w:szCs w:val="18"/>
                <w:lang w:eastAsia="en-US"/>
              </w:rPr>
              <w:t>Выражаю согласие на осуществление электронного взаимодействия посредством сервиса Личный кабинет клиента – «Реестр-Онлайн»</w:t>
            </w:r>
            <w:bookmarkStart w:id="0" w:name="_GoBack"/>
            <w:bookmarkEnd w:id="0"/>
          </w:p>
        </w:tc>
      </w:tr>
      <w:tr w:rsidR="00473228" w:rsidRPr="00CC72C2" w:rsidTr="007E2D1E">
        <w:trPr>
          <w:trHeight w:val="227"/>
        </w:trPr>
        <w:tc>
          <w:tcPr>
            <w:tcW w:w="10559" w:type="dxa"/>
            <w:gridSpan w:val="5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 (ОСА) (в случае, если предусмотрено уставом эмитента):</w:t>
            </w:r>
          </w:p>
        </w:tc>
      </w:tr>
      <w:tr w:rsidR="00473228" w:rsidRPr="00CC72C2" w:rsidTr="007102F2">
        <w:trPr>
          <w:trHeight w:val="227"/>
        </w:trPr>
        <w:tc>
          <w:tcPr>
            <w:tcW w:w="5613" w:type="dxa"/>
            <w:gridSpan w:val="33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проведении ОСА:</w:t>
            </w:r>
          </w:p>
        </w:tc>
        <w:tc>
          <w:tcPr>
            <w:tcW w:w="3709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CC72C2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CC72C2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CC72C2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473228" w:rsidRPr="00CC72C2" w:rsidTr="007102F2">
        <w:trPr>
          <w:trHeight w:val="112"/>
        </w:trPr>
        <w:tc>
          <w:tcPr>
            <w:tcW w:w="5613" w:type="dxa"/>
            <w:gridSpan w:val="33"/>
            <w:tcBorders>
              <w:top w:val="nil"/>
              <w:bottom w:val="nil"/>
              <w:right w:val="nil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sz w:val="22"/>
              </w:rPr>
            </w:pPr>
            <w:r w:rsidRPr="00CC72C2">
              <w:rPr>
                <w:rFonts w:ascii="Arial Narrow" w:hAnsi="Arial Narrow" w:cs="Arial Narrow"/>
                <w:sz w:val="16"/>
                <w:szCs w:val="16"/>
              </w:rPr>
              <w:t>направление сообщения о порядке ознакомления с сообщением о проведении ОСА:</w:t>
            </w:r>
          </w:p>
        </w:tc>
        <w:tc>
          <w:tcPr>
            <w:tcW w:w="3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sz w:val="22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73228" w:rsidRPr="00CC72C2" w:rsidRDefault="00473228" w:rsidP="00473228">
            <w:pPr>
              <w:rPr>
                <w:rFonts w:ascii="Arial Narrow" w:hAnsi="Arial Narrow" w:cs="Arial Narrow"/>
                <w:sz w:val="22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6"/>
                <w:szCs w:val="16"/>
              </w:rPr>
              <w:t xml:space="preserve">по </w:t>
            </w:r>
            <w:r w:rsidRPr="00CC72C2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CC72C2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CC72C2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112109" w:rsidRPr="00CC72C2" w:rsidTr="007E2D1E">
        <w:trPr>
          <w:trHeight w:val="90"/>
        </w:trPr>
        <w:tc>
          <w:tcPr>
            <w:tcW w:w="10559" w:type="dxa"/>
            <w:gridSpan w:val="56"/>
            <w:tcBorders>
              <w:top w:val="double" w:sz="4" w:space="0" w:color="auto"/>
              <w:bottom w:val="nil"/>
            </w:tcBorders>
            <w:vAlign w:val="bottom"/>
          </w:tcPr>
          <w:p w:rsidR="00112109" w:rsidRPr="00CC72C2" w:rsidRDefault="00112109" w:rsidP="00112109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bCs/>
                <w:sz w:val="18"/>
              </w:rPr>
              <w:t>Банковские реквизиты для получения доходов и выплат по ценным бумагам (при наличии):</w:t>
            </w:r>
          </w:p>
        </w:tc>
      </w:tr>
      <w:tr w:rsidR="00473228" w:rsidRPr="00CC72C2" w:rsidTr="007102F2">
        <w:trPr>
          <w:trHeight w:val="163"/>
        </w:trPr>
        <w:tc>
          <w:tcPr>
            <w:tcW w:w="801" w:type="dxa"/>
            <w:tcBorders>
              <w:top w:val="nil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C72C2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6" w:type="dxa"/>
            <w:gridSpan w:val="1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CC72C2"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73228" w:rsidRPr="00CC72C2" w:rsidTr="007102F2">
        <w:trPr>
          <w:trHeight w:val="283"/>
        </w:trPr>
        <w:tc>
          <w:tcPr>
            <w:tcW w:w="2383" w:type="dxa"/>
            <w:gridSpan w:val="13"/>
            <w:tcBorders>
              <w:top w:val="nil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76" w:type="dxa"/>
            <w:gridSpan w:val="43"/>
            <w:tcBorders>
              <w:top w:val="nil"/>
              <w:bottom w:val="single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73228" w:rsidRPr="00CC72C2" w:rsidTr="007102F2">
        <w:trPr>
          <w:trHeight w:val="170"/>
        </w:trPr>
        <w:tc>
          <w:tcPr>
            <w:tcW w:w="2383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73228" w:rsidRPr="00CC72C2" w:rsidTr="007102F2">
        <w:trPr>
          <w:trHeight w:val="170"/>
        </w:trPr>
        <w:tc>
          <w:tcPr>
            <w:tcW w:w="2383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73228" w:rsidRPr="00CC72C2" w:rsidTr="007102F2">
        <w:trPr>
          <w:trHeight w:val="170"/>
        </w:trPr>
        <w:tc>
          <w:tcPr>
            <w:tcW w:w="2383" w:type="dxa"/>
            <w:gridSpan w:val="13"/>
            <w:tcBorders>
              <w:top w:val="nil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73228" w:rsidRPr="00CC72C2" w:rsidTr="007102F2">
        <w:trPr>
          <w:trHeight w:val="170"/>
        </w:trPr>
        <w:tc>
          <w:tcPr>
            <w:tcW w:w="3200" w:type="dxa"/>
            <w:gridSpan w:val="18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CC72C2">
              <w:rPr>
                <w:rFonts w:ascii="Arial Narrow" w:hAnsi="Arial Narrow" w:cs="Arial Narrow"/>
                <w:sz w:val="18"/>
              </w:rPr>
              <w:t>Страна Банка (для иностранных банков):</w:t>
            </w:r>
          </w:p>
        </w:tc>
        <w:tc>
          <w:tcPr>
            <w:tcW w:w="7359" w:type="dxa"/>
            <w:gridSpan w:val="38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473228" w:rsidRPr="00CC72C2" w:rsidRDefault="00473228" w:rsidP="00473228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E6296D" w:rsidRPr="00CC72C2" w:rsidRDefault="00E6296D">
      <w:pPr>
        <w:rPr>
          <w:sz w:val="2"/>
          <w:szCs w:val="2"/>
        </w:rPr>
      </w:pPr>
    </w:p>
    <w:tbl>
      <w:tblPr>
        <w:tblW w:w="10559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34"/>
        <w:gridCol w:w="419"/>
        <w:gridCol w:w="135"/>
        <w:gridCol w:w="2270"/>
        <w:gridCol w:w="599"/>
        <w:gridCol w:w="748"/>
        <w:gridCol w:w="445"/>
        <w:gridCol w:w="788"/>
        <w:gridCol w:w="957"/>
        <w:gridCol w:w="1030"/>
        <w:gridCol w:w="25"/>
        <w:gridCol w:w="277"/>
        <w:gridCol w:w="2054"/>
      </w:tblGrid>
      <w:tr w:rsidR="009C6300" w:rsidRPr="00CC72C2" w:rsidTr="00E6296D">
        <w:trPr>
          <w:trHeight w:val="116"/>
        </w:trPr>
        <w:tc>
          <w:tcPr>
            <w:tcW w:w="10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300" w:rsidRPr="00CC72C2" w:rsidRDefault="009C6300" w:rsidP="00B22C91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CC72C2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261CFA" w:rsidRPr="00CC72C2" w:rsidTr="004E19F3">
        <w:trPr>
          <w:trHeight w:val="254"/>
        </w:trPr>
        <w:tc>
          <w:tcPr>
            <w:tcW w:w="378" w:type="dxa"/>
            <w:tcBorders>
              <w:top w:val="double" w:sz="4" w:space="0" w:color="auto"/>
              <w:bottom w:val="nil"/>
            </w:tcBorders>
            <w:vAlign w:val="center"/>
          </w:tcPr>
          <w:p w:rsidR="00DA18FB" w:rsidRPr="00CC72C2" w:rsidRDefault="00DA18FB" w:rsidP="00E35AC0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DA18FB" w:rsidRPr="00CC72C2" w:rsidRDefault="00DA18FB" w:rsidP="004E19F3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CC72C2" w:rsidTr="004E19F3">
        <w:trPr>
          <w:trHeight w:val="142"/>
        </w:trPr>
        <w:tc>
          <w:tcPr>
            <w:tcW w:w="378" w:type="dxa"/>
            <w:tcBorders>
              <w:top w:val="dotted" w:sz="4" w:space="0" w:color="auto"/>
              <w:bottom w:val="nil"/>
            </w:tcBorders>
            <w:vAlign w:val="center"/>
          </w:tcPr>
          <w:p w:rsidR="00DA18FB" w:rsidRPr="00CC72C2" w:rsidRDefault="00DA18FB" w:rsidP="00E35AC0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13"/>
            <w:tcBorders>
              <w:top w:val="dotted" w:sz="4" w:space="0" w:color="auto"/>
              <w:bottom w:val="nil"/>
            </w:tcBorders>
            <w:vAlign w:val="bottom"/>
          </w:tcPr>
          <w:p w:rsidR="00DA18FB" w:rsidRPr="00CC72C2" w:rsidRDefault="00DA18FB" w:rsidP="004E19F3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CC72C2">
              <w:rPr>
                <w:rFonts w:ascii="Arial Narrow" w:hAnsi="Arial Narrow" w:cs="Arial Narrow"/>
                <w:sz w:val="18"/>
                <w:szCs w:val="16"/>
              </w:rPr>
              <w:t>МО) или состою в родстве с ИПДЛ/РПДЛ/</w:t>
            </w:r>
            <w:r w:rsidRPr="00CC72C2">
              <w:rPr>
                <w:rFonts w:ascii="Arial Narrow" w:hAnsi="Arial Narrow" w:cs="Arial Narrow"/>
                <w:sz w:val="18"/>
                <w:szCs w:val="16"/>
              </w:rPr>
              <w:t>ДЛПМО (дополнительно предоставляется</w:t>
            </w:r>
            <w:r w:rsidR="007A5ECD" w:rsidRPr="00CC72C2">
              <w:rPr>
                <w:rFonts w:ascii="Arial Narrow" w:hAnsi="Arial Narrow" w:cs="Arial Narrow"/>
                <w:sz w:val="18"/>
                <w:szCs w:val="16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16"/>
              </w:rPr>
              <w:t>Карточка публичного должностного лица)</w:t>
            </w:r>
          </w:p>
        </w:tc>
      </w:tr>
      <w:tr w:rsidR="00261CFA" w:rsidRPr="00CC72C2" w:rsidTr="004E19F3">
        <w:trPr>
          <w:trHeight w:val="180"/>
        </w:trPr>
        <w:tc>
          <w:tcPr>
            <w:tcW w:w="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0F6" w:rsidRPr="00CC72C2" w:rsidRDefault="00A060F6" w:rsidP="00E35AC0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60F6" w:rsidRPr="00CC72C2" w:rsidRDefault="00A060F6" w:rsidP="004E19F3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имеется бенефициарный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261CFA" w:rsidRPr="00CC72C2" w:rsidTr="004E19F3">
        <w:trPr>
          <w:trHeight w:val="391"/>
        </w:trPr>
        <w:tc>
          <w:tcPr>
            <w:tcW w:w="37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060F6" w:rsidRPr="00CC72C2" w:rsidRDefault="00A060F6" w:rsidP="00E35AC0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81" w:type="dxa"/>
            <w:gridSpan w:val="13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060F6" w:rsidRPr="00CC72C2" w:rsidRDefault="00A060F6" w:rsidP="004E19F3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 xml:space="preserve"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</w:t>
            </w:r>
            <w:r w:rsidR="007F5549" w:rsidRPr="00CC72C2">
              <w:rPr>
                <w:rFonts w:ascii="Arial Narrow" w:hAnsi="Arial Narrow" w:cs="Arial Narrow"/>
                <w:sz w:val="18"/>
                <w:szCs w:val="16"/>
              </w:rPr>
              <w:t>ценными бумагами</w:t>
            </w:r>
            <w:r w:rsidRPr="00CC72C2">
              <w:rPr>
                <w:rFonts w:ascii="Arial Narrow" w:hAnsi="Arial Narrow" w:cs="Arial Narrow"/>
                <w:sz w:val="18"/>
                <w:szCs w:val="16"/>
              </w:rPr>
              <w:t>) (дополнительно предоставляется Карточка выгодоприобретателя)</w:t>
            </w:r>
          </w:p>
        </w:tc>
      </w:tr>
      <w:tr w:rsidR="00E6296D" w:rsidRPr="00CC72C2" w:rsidTr="004E19F3">
        <w:trPr>
          <w:trHeight w:hRule="exact" w:val="255"/>
        </w:trPr>
        <w:tc>
          <w:tcPr>
            <w:tcW w:w="4235" w:type="dxa"/>
            <w:gridSpan w:val="6"/>
            <w:tcBorders>
              <w:top w:val="double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 с Регистратором:</w:t>
            </w: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охрана имущества</w:t>
            </w:r>
          </w:p>
        </w:tc>
        <w:tc>
          <w:tcPr>
            <w:tcW w:w="4343" w:type="dxa"/>
            <w:gridSpan w:val="5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E6296D" w:rsidRPr="00CC72C2" w:rsidTr="004E19F3">
        <w:trPr>
          <w:trHeight w:val="255"/>
        </w:trPr>
        <w:tc>
          <w:tcPr>
            <w:tcW w:w="4235" w:type="dxa"/>
            <w:gridSpan w:val="6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343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E6296D" w:rsidRPr="00CC72C2" w:rsidTr="004E19F3">
        <w:trPr>
          <w:trHeight w:val="255"/>
        </w:trPr>
        <w:tc>
          <w:tcPr>
            <w:tcW w:w="4235" w:type="dxa"/>
            <w:gridSpan w:val="6"/>
            <w:vMerge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343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E6296D" w:rsidRPr="00CC72C2" w:rsidTr="004E19F3">
        <w:trPr>
          <w:trHeight w:val="210"/>
        </w:trPr>
        <w:tc>
          <w:tcPr>
            <w:tcW w:w="4235" w:type="dxa"/>
            <w:gridSpan w:val="6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1981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2356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  <w:tr w:rsidR="00E6296D" w:rsidRPr="00CC72C2" w:rsidTr="004E19F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559" w:type="dxa"/>
            <w:gridSpan w:val="14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E6296D" w:rsidRPr="00CC72C2" w:rsidRDefault="00E6296D" w:rsidP="004E19F3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Сведения о лицензии (</w:t>
            </w:r>
            <w:proofErr w:type="spellStart"/>
            <w:r w:rsidRPr="00CC72C2">
              <w:rPr>
                <w:rFonts w:ascii="Arial Narrow" w:hAnsi="Arial Narrow" w:cs="Arial Narrow"/>
                <w:sz w:val="18"/>
                <w:szCs w:val="18"/>
              </w:rPr>
              <w:t>ях</w:t>
            </w:r>
            <w:proofErr w:type="spellEnd"/>
            <w:r w:rsidRPr="00CC72C2">
              <w:rPr>
                <w:rFonts w:ascii="Arial Narrow" w:hAnsi="Arial Narrow" w:cs="Arial Narrow"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E6296D" w:rsidRPr="00CC72C2" w:rsidTr="004E19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66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6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3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296D" w:rsidRPr="00CC72C2" w:rsidTr="004E19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1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296D" w:rsidRPr="00CC72C2" w:rsidTr="004E19F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296D" w:rsidRPr="00CC72C2" w:rsidRDefault="00E6296D">
      <w:r w:rsidRPr="00CC72C2">
        <w:br w:type="page"/>
      </w:r>
    </w:p>
    <w:tbl>
      <w:tblPr>
        <w:tblW w:w="10541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91"/>
        <w:gridCol w:w="3362"/>
        <w:gridCol w:w="425"/>
        <w:gridCol w:w="1883"/>
        <w:gridCol w:w="1276"/>
        <w:gridCol w:w="1512"/>
      </w:tblGrid>
      <w:tr w:rsidR="00E6296D" w:rsidRPr="00CC72C2" w:rsidTr="004E19F3">
        <w:trPr>
          <w:trHeight w:hRule="exact" w:val="255"/>
        </w:trPr>
        <w:tc>
          <w:tcPr>
            <w:tcW w:w="10541" w:type="dxa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E6296D" w:rsidRPr="00CC72C2" w:rsidRDefault="00E6296D" w:rsidP="004E19F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lastRenderedPageBreak/>
              <w:t>Сведения (документы) о финансовом положении:</w:t>
            </w:r>
          </w:p>
        </w:tc>
      </w:tr>
      <w:tr w:rsidR="00E6296D" w:rsidRPr="00CC72C2" w:rsidTr="004E19F3">
        <w:trPr>
          <w:trHeight w:val="255"/>
        </w:trPr>
        <w:tc>
          <w:tcPr>
            <w:tcW w:w="775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9"/>
              </w:rPr>
              <w:t>Производство по делу о банкротстве в отношении физического лица: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C1A4A" w:rsidRPr="00CC72C2">
              <w:rPr>
                <w:rFonts w:ascii="Arial Narrow" w:hAnsi="Arial Narrow" w:cs="Arial Narrow"/>
                <w:sz w:val="18"/>
                <w:szCs w:val="24"/>
              </w:rPr>
              <w:t>в</w:t>
            </w:r>
            <w:r w:rsidRPr="00CC72C2">
              <w:rPr>
                <w:rFonts w:ascii="Arial Narrow" w:hAnsi="Arial Narrow" w:cs="Arial Narrow"/>
                <w:sz w:val="18"/>
                <w:szCs w:val="24"/>
              </w:rPr>
              <w:t>едется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6296D" w:rsidRPr="00CC72C2" w:rsidRDefault="00E6296D" w:rsidP="004E19F3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C1A4A" w:rsidRPr="00CC72C2">
              <w:rPr>
                <w:rFonts w:ascii="Arial Narrow" w:hAnsi="Arial Narrow" w:cs="Arial Narrow"/>
                <w:sz w:val="18"/>
              </w:rPr>
              <w:t>н</w:t>
            </w:r>
            <w:r w:rsidRPr="00CC72C2">
              <w:rPr>
                <w:rFonts w:ascii="Arial Narrow" w:hAnsi="Arial Narrow" w:cs="Arial Narrow"/>
                <w:sz w:val="18"/>
              </w:rPr>
              <w:t>е ведется</w:t>
            </w:r>
          </w:p>
        </w:tc>
      </w:tr>
      <w:tr w:rsidR="00E6296D" w:rsidRPr="00CC72C2" w:rsidTr="004E19F3">
        <w:trPr>
          <w:trHeight w:val="255"/>
        </w:trPr>
        <w:tc>
          <w:tcPr>
            <w:tcW w:w="775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физического лица о признании его банкротом: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C1A4A" w:rsidRPr="00CC72C2">
              <w:rPr>
                <w:rFonts w:ascii="Arial Narrow" w:hAnsi="Arial Narrow" w:cs="Arial Narrow"/>
                <w:sz w:val="18"/>
                <w:szCs w:val="24"/>
              </w:rPr>
              <w:t>и</w:t>
            </w:r>
            <w:r w:rsidRPr="00CC72C2"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6296D" w:rsidRPr="00CC72C2" w:rsidRDefault="00E6296D" w:rsidP="004E19F3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C1A4A" w:rsidRPr="00CC72C2">
              <w:rPr>
                <w:rFonts w:ascii="Arial Narrow" w:hAnsi="Arial Narrow" w:cs="Arial Narrow"/>
                <w:sz w:val="18"/>
              </w:rPr>
              <w:t>о</w:t>
            </w:r>
            <w:r w:rsidRPr="00CC72C2"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E6296D" w:rsidRPr="00CC72C2" w:rsidTr="00F80A5B">
        <w:trPr>
          <w:trHeight w:val="255"/>
        </w:trPr>
        <w:tc>
          <w:tcPr>
            <w:tcW w:w="7753" w:type="dxa"/>
            <w:gridSpan w:val="5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/>
                <w:sz w:val="18"/>
                <w:szCs w:val="19"/>
              </w:rPr>
              <w:t xml:space="preserve">Факты неисполнения </w:t>
            </w:r>
            <w:r w:rsidR="009C1A4A" w:rsidRPr="00CC72C2">
              <w:rPr>
                <w:rFonts w:ascii="Arial Narrow" w:hAnsi="Arial Narrow"/>
                <w:sz w:val="18"/>
                <w:szCs w:val="19"/>
              </w:rPr>
              <w:t>физическим лицом</w:t>
            </w:r>
            <w:r w:rsidRPr="00CC72C2">
              <w:rPr>
                <w:rFonts w:ascii="Arial Narrow" w:hAnsi="Arial Narrow"/>
                <w:sz w:val="18"/>
                <w:szCs w:val="19"/>
              </w:rPr>
              <w:t xml:space="preserve"> своих денежных обязательств по причине отсутствия денежных средств на банковских счетах</w:t>
            </w:r>
            <w:r w:rsidR="009C1A4A" w:rsidRPr="00CC72C2">
              <w:rPr>
                <w:rFonts w:ascii="Arial Narrow" w:hAnsi="Arial Narrow"/>
                <w:sz w:val="18"/>
                <w:szCs w:val="19"/>
              </w:rPr>
              <w:t>: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E6296D" w:rsidRPr="00CC72C2" w:rsidRDefault="00E6296D" w:rsidP="00F80A5B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C1A4A" w:rsidRPr="00CC72C2">
              <w:rPr>
                <w:rFonts w:ascii="Arial Narrow" w:hAnsi="Arial Narrow" w:cs="Arial Narrow"/>
                <w:sz w:val="18"/>
                <w:szCs w:val="24"/>
              </w:rPr>
              <w:t>и</w:t>
            </w:r>
            <w:r w:rsidRPr="00CC72C2">
              <w:rPr>
                <w:rFonts w:ascii="Arial Narrow" w:hAnsi="Arial Narrow" w:cs="Arial Narrow"/>
                <w:sz w:val="18"/>
                <w:szCs w:val="24"/>
              </w:rPr>
              <w:t>меются</w:t>
            </w:r>
          </w:p>
        </w:tc>
        <w:tc>
          <w:tcPr>
            <w:tcW w:w="1512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E6296D" w:rsidRPr="00CC72C2" w:rsidRDefault="00E6296D" w:rsidP="00F80A5B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9C1A4A" w:rsidRPr="00CC72C2">
              <w:rPr>
                <w:rFonts w:ascii="Arial Narrow" w:hAnsi="Arial Narrow" w:cs="Arial Narrow"/>
                <w:sz w:val="18"/>
              </w:rPr>
              <w:t>о</w:t>
            </w:r>
            <w:r w:rsidRPr="00CC72C2">
              <w:rPr>
                <w:rFonts w:ascii="Arial Narrow" w:hAnsi="Arial Narrow" w:cs="Arial Narrow"/>
                <w:sz w:val="18"/>
              </w:rPr>
              <w:t>тсутствуют</w:t>
            </w:r>
          </w:p>
        </w:tc>
      </w:tr>
      <w:tr w:rsidR="00E6296D" w:rsidRPr="00CC72C2" w:rsidTr="004E19F3">
        <w:trPr>
          <w:trHeight w:val="377"/>
        </w:trPr>
        <w:tc>
          <w:tcPr>
            <w:tcW w:w="1054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96D" w:rsidRPr="00CC72C2" w:rsidRDefault="00E6296D" w:rsidP="004E19F3">
            <w:pPr>
              <w:contextualSpacing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Документы о финансовом положении</w:t>
            </w:r>
            <w:r w:rsidRPr="00CC72C2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 w:rsidRPr="00CC72C2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8E3F83" w:rsidRPr="00CC72C2">
              <w:rPr>
                <w:rFonts w:ascii="Arial Narrow" w:hAnsi="Arial Narrow" w:cs="Arial Narrow"/>
                <w:i/>
                <w:sz w:val="16"/>
                <w:szCs w:val="18"/>
              </w:rPr>
              <w:t>Н</w:t>
            </w:r>
            <w:r w:rsidRPr="00CC72C2">
              <w:rPr>
                <w:rFonts w:ascii="Arial Narrow" w:hAnsi="Arial Narrow" w:cs="Arial Narrow"/>
                <w:i/>
                <w:sz w:val="16"/>
                <w:szCs w:val="18"/>
              </w:rPr>
              <w:t>еобходимо выбрать не менее одного документа. Предоставляется в виде копии заверенной собственноручной подписью физического лица и печатью</w:t>
            </w:r>
            <w:r w:rsidR="00D07B8D" w:rsidRPr="00CC72C2">
              <w:rPr>
                <w:rFonts w:ascii="Arial Narrow" w:hAnsi="Arial Narrow" w:cs="Arial Narrow"/>
                <w:i/>
                <w:sz w:val="16"/>
                <w:szCs w:val="18"/>
              </w:rPr>
              <w:t xml:space="preserve"> (при наличии)</w:t>
            </w:r>
            <w:r w:rsidRPr="00CC72C2">
              <w:rPr>
                <w:rFonts w:ascii="Arial Narrow" w:hAnsi="Arial Narrow" w:cs="Arial Narrow"/>
                <w:i/>
                <w:sz w:val="18"/>
                <w:szCs w:val="18"/>
              </w:rPr>
              <w:t xml:space="preserve">: </w:t>
            </w:r>
          </w:p>
        </w:tc>
      </w:tr>
      <w:tr w:rsidR="00E6296D" w:rsidRPr="00CC72C2" w:rsidTr="004E19F3">
        <w:trPr>
          <w:trHeight w:val="64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296D" w:rsidRPr="00CC72C2" w:rsidRDefault="00E6296D" w:rsidP="00C50DF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6296D" w:rsidRPr="00CC72C2" w:rsidRDefault="00D07B8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CC72C2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E6296D" w:rsidRPr="00CC72C2" w:rsidTr="004E19F3">
        <w:trPr>
          <w:trHeight w:val="64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296D" w:rsidRPr="00CC72C2" w:rsidRDefault="00E6296D" w:rsidP="00C50DF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6296D" w:rsidRPr="00CC72C2" w:rsidRDefault="00D07B8D" w:rsidP="004E19F3">
            <w:pPr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E6296D" w:rsidRPr="00CC72C2" w:rsidTr="004E19F3">
        <w:trPr>
          <w:trHeight w:val="413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296D" w:rsidRPr="00CC72C2" w:rsidRDefault="00E6296D" w:rsidP="00C50DF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6296D" w:rsidRPr="00CC72C2" w:rsidRDefault="00D07B8D" w:rsidP="004E19F3">
            <w:pPr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E6296D" w:rsidRPr="00CC72C2" w:rsidTr="004E19F3">
        <w:trPr>
          <w:trHeight w:val="429"/>
        </w:trPr>
        <w:tc>
          <w:tcPr>
            <w:tcW w:w="392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E6296D" w:rsidRPr="00CC72C2" w:rsidRDefault="00E6296D" w:rsidP="00C50DF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49" w:type="dxa"/>
            <w:gridSpan w:val="6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E6296D" w:rsidRPr="00CC72C2" w:rsidRDefault="00D07B8D" w:rsidP="004E19F3">
            <w:pPr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E6296D" w:rsidRPr="00CC72C2" w:rsidTr="004E19F3">
        <w:trPr>
          <w:trHeight w:val="152"/>
        </w:trPr>
        <w:tc>
          <w:tcPr>
            <w:tcW w:w="10541" w:type="dxa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E6296D" w:rsidRPr="00CC72C2" w:rsidRDefault="00E6296D" w:rsidP="004E19F3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/>
                <w:sz w:val="18"/>
                <w:szCs w:val="19"/>
              </w:rPr>
              <w:t>Сведения о деловой репутации:</w:t>
            </w:r>
          </w:p>
        </w:tc>
      </w:tr>
      <w:tr w:rsidR="00E6296D" w:rsidRPr="00CC72C2" w:rsidTr="004E19F3">
        <w:trPr>
          <w:trHeight w:val="152"/>
        </w:trPr>
        <w:tc>
          <w:tcPr>
            <w:tcW w:w="1054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/>
                <w:sz w:val="18"/>
                <w:szCs w:val="19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физического лица и/или кредитных организации и/или некредитных финансовых организаций, в которых физическое лицо находится (находился) на обслуживании: </w:t>
            </w:r>
          </w:p>
        </w:tc>
      </w:tr>
      <w:tr w:rsidR="00E6296D" w:rsidRPr="00CC72C2" w:rsidTr="004E19F3">
        <w:trPr>
          <w:trHeight w:val="4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CC72C2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CC72C2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CC72C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CC72C2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CC72C2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CC72C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E6296D" w:rsidRPr="00CC72C2" w:rsidTr="00731265">
        <w:trPr>
          <w:trHeight w:val="41"/>
        </w:trPr>
        <w:tc>
          <w:tcPr>
            <w:tcW w:w="392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C72C2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49" w:type="dxa"/>
            <w:gridSpan w:val="6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E6296D" w:rsidRPr="00CC72C2" w:rsidRDefault="00E6296D" w:rsidP="004E19F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CC72C2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CC72C2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 w:rsidRPr="00CC72C2"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731265" w:rsidRPr="00CC72C2" w:rsidTr="00731265">
        <w:trPr>
          <w:trHeight w:val="41"/>
        </w:trPr>
        <w:tc>
          <w:tcPr>
            <w:tcW w:w="10541" w:type="dxa"/>
            <w:gridSpan w:val="7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731265" w:rsidRPr="00CC72C2" w:rsidRDefault="00731265" w:rsidP="00731265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CC72C2">
              <w:rPr>
                <w:rFonts w:ascii="Arial Narrow" w:hAnsi="Arial Narrow" w:cs="Arial Narrow"/>
                <w:sz w:val="18"/>
                <w:szCs w:val="18"/>
              </w:rPr>
              <w:t>Сведения о сайтах в сети «Интернет», с использованием которых ФЛ, занимающимся частной практикой оказываются услуги:</w:t>
            </w:r>
          </w:p>
        </w:tc>
      </w:tr>
      <w:tr w:rsidR="00731265" w:rsidRPr="00CC72C2" w:rsidTr="00731265">
        <w:trPr>
          <w:trHeight w:val="263"/>
        </w:trPr>
        <w:tc>
          <w:tcPr>
            <w:tcW w:w="2083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:rsidR="00731265" w:rsidRPr="00CC72C2" w:rsidRDefault="00731265" w:rsidP="00731265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CC72C2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58" w:type="dxa"/>
            <w:gridSpan w:val="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:rsidR="00731265" w:rsidRPr="00CC72C2" w:rsidRDefault="00731265" w:rsidP="0073126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E6296D" w:rsidRPr="00CC72C2" w:rsidRDefault="00E6296D" w:rsidP="009001B6">
      <w:pPr>
        <w:spacing w:before="120"/>
        <w:jc w:val="center"/>
        <w:rPr>
          <w:rFonts w:ascii="Arial Narrow" w:hAnsi="Arial Narrow"/>
          <w:i/>
          <w:sz w:val="16"/>
        </w:rPr>
      </w:pPr>
      <w:r w:rsidRPr="00CC72C2">
        <w:rPr>
          <w:rFonts w:ascii="Arial Narrow" w:hAnsi="Arial Narrow"/>
          <w:i/>
          <w:sz w:val="16"/>
        </w:rPr>
        <w:t>Информация, указанная в анкете, должна обновляться Зарегистрированным</w:t>
      </w:r>
      <w:r w:rsidR="00F40F0A" w:rsidRPr="00CC72C2">
        <w:rPr>
          <w:rFonts w:ascii="Arial Narrow" w:hAnsi="Arial Narrow"/>
          <w:i/>
          <w:sz w:val="16"/>
        </w:rPr>
        <w:t xml:space="preserve"> лицом не реже одного раза в три года</w:t>
      </w:r>
    </w:p>
    <w:tbl>
      <w:tblPr>
        <w:tblW w:w="10541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7436"/>
        <w:gridCol w:w="283"/>
        <w:gridCol w:w="2822"/>
      </w:tblGrid>
      <w:tr w:rsidR="00E6296D" w:rsidRPr="00CC72C2" w:rsidTr="00C50DF6">
        <w:trPr>
          <w:trHeight w:val="188"/>
        </w:trPr>
        <w:tc>
          <w:tcPr>
            <w:tcW w:w="7436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center"/>
          </w:tcPr>
          <w:p w:rsidR="00E6296D" w:rsidRPr="00CC72C2" w:rsidRDefault="00E6296D" w:rsidP="00C50DF6">
            <w:pPr>
              <w:jc w:val="center"/>
              <w:rPr>
                <w:rFonts w:ascii="Arial Narrow" w:hAnsi="Arial Narrow" w:cs="Arial Narrow"/>
              </w:rPr>
            </w:pPr>
            <w:r w:rsidRPr="00CC72C2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6296D" w:rsidRPr="00CC72C2" w:rsidRDefault="00E6296D" w:rsidP="00C50DF6">
            <w:pPr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E6296D" w:rsidRPr="00CC72C2" w:rsidRDefault="00E6296D" w:rsidP="00C50DF6">
            <w:pPr>
              <w:jc w:val="center"/>
              <w:rPr>
                <w:rFonts w:ascii="Arial Narrow" w:hAnsi="Arial Narrow" w:cs="Arial Narrow"/>
                <w:b/>
              </w:rPr>
            </w:pPr>
            <w:r w:rsidRPr="00CC72C2">
              <w:rPr>
                <w:rFonts w:ascii="Arial Narrow" w:hAnsi="Arial Narrow" w:cs="Arial Narrow"/>
                <w:b/>
              </w:rPr>
              <w:t>Образец печати</w:t>
            </w:r>
          </w:p>
        </w:tc>
      </w:tr>
      <w:tr w:rsidR="00E6296D" w:rsidRPr="00CC72C2" w:rsidTr="00C50DF6">
        <w:trPr>
          <w:trHeight w:val="1202"/>
        </w:trPr>
        <w:tc>
          <w:tcPr>
            <w:tcW w:w="74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22" w:type="dxa"/>
            <w:vMerge w:val="restart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296D" w:rsidRPr="00CC72C2" w:rsidTr="00C50DF6">
        <w:trPr>
          <w:trHeight w:val="115"/>
        </w:trPr>
        <w:tc>
          <w:tcPr>
            <w:tcW w:w="7436" w:type="dxa"/>
            <w:tcBorders>
              <w:top w:val="dashed" w:sz="2" w:space="0" w:color="auto"/>
              <w:bottom w:val="dashed" w:sz="2" w:space="0" w:color="auto"/>
            </w:tcBorders>
          </w:tcPr>
          <w:p w:rsidR="00E6296D" w:rsidRPr="00CC72C2" w:rsidRDefault="009001B6" w:rsidP="00C50DF6">
            <w:pPr>
              <w:jc w:val="center"/>
              <w:rPr>
                <w:rFonts w:ascii="Arial Narrow" w:hAnsi="Arial Narrow" w:cs="Arial Narrow"/>
                <w:b/>
              </w:rPr>
            </w:pPr>
            <w:r w:rsidRPr="00CC72C2">
              <w:rPr>
                <w:rFonts w:ascii="Arial Narrow" w:hAnsi="Arial Narrow" w:cs="Arial Narrow"/>
                <w:b/>
              </w:rPr>
              <w:t>Фамилия, Имя, О</w:t>
            </w:r>
            <w:r w:rsidR="00E6296D" w:rsidRPr="00CC72C2">
              <w:rPr>
                <w:rFonts w:ascii="Arial Narrow" w:hAnsi="Arial Narrow" w:cs="Arial Narrow"/>
                <w:b/>
              </w:rPr>
              <w:t>тчество</w:t>
            </w:r>
          </w:p>
          <w:p w:rsidR="00E6296D" w:rsidRPr="00CC72C2" w:rsidRDefault="00E6296D" w:rsidP="00C50DF6">
            <w:pPr>
              <w:tabs>
                <w:tab w:val="left" w:pos="2842"/>
              </w:tabs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b/>
                <w:sz w:val="16"/>
              </w:rPr>
              <w:t>(собственноручная расшифровка подписи)</w:t>
            </w:r>
          </w:p>
        </w:tc>
        <w:tc>
          <w:tcPr>
            <w:tcW w:w="283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296D" w:rsidRPr="00CC72C2" w:rsidTr="00C50DF6">
        <w:trPr>
          <w:trHeight w:val="908"/>
        </w:trPr>
        <w:tc>
          <w:tcPr>
            <w:tcW w:w="7436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dashed" w:sz="2" w:space="0" w:color="auto"/>
              <w:left w:val="nil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22" w:type="dxa"/>
            <w:vMerge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6296D" w:rsidRPr="00CC72C2" w:rsidTr="00C50DF6">
        <w:trPr>
          <w:gridAfter w:val="2"/>
          <w:wAfter w:w="3105" w:type="dxa"/>
          <w:trHeight w:val="215"/>
        </w:trPr>
        <w:tc>
          <w:tcPr>
            <w:tcW w:w="7436" w:type="dxa"/>
            <w:tcBorders>
              <w:top w:val="dashed" w:sz="2" w:space="0" w:color="auto"/>
            </w:tcBorders>
          </w:tcPr>
          <w:p w:rsidR="00E6296D" w:rsidRPr="00CC72C2" w:rsidRDefault="00E6296D" w:rsidP="00C50DF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CC72C2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:rsidR="00E6296D" w:rsidRPr="00CC72C2" w:rsidRDefault="00E6296D" w:rsidP="009001B6">
      <w:pPr>
        <w:rPr>
          <w:rFonts w:ascii="Arial Narrow" w:hAnsi="Arial Narrow"/>
          <w:i/>
          <w:sz w:val="12"/>
          <w:szCs w:val="12"/>
        </w:rPr>
      </w:pPr>
    </w:p>
    <w:p w:rsidR="00F01472" w:rsidRPr="00CC72C2" w:rsidRDefault="00F01472" w:rsidP="009001B6">
      <w:pPr>
        <w:rPr>
          <w:rFonts w:ascii="Arial Narrow" w:hAnsi="Arial Narrow"/>
          <w:i/>
          <w:sz w:val="12"/>
          <w:szCs w:val="12"/>
        </w:rPr>
      </w:pPr>
    </w:p>
    <w:p w:rsidR="00F01472" w:rsidRPr="00CC72C2" w:rsidRDefault="00F01472" w:rsidP="009001B6">
      <w:pPr>
        <w:rPr>
          <w:rFonts w:ascii="Arial Narrow" w:hAnsi="Arial Narrow"/>
          <w:i/>
          <w:sz w:val="12"/>
          <w:szCs w:val="12"/>
        </w:rPr>
      </w:pPr>
    </w:p>
    <w:p w:rsidR="009C6300" w:rsidRPr="00CC72C2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CC72C2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CC72C2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D907F4" w:rsidRPr="00CC72C2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:rsidR="00D907F4" w:rsidRPr="00CC72C2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C72C2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CC72C2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CC72C2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CC72C2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907F4" w:rsidRPr="00CC72C2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CC72C2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07F4" w:rsidRPr="00CC72C2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CC72C2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907F4" w:rsidRPr="00CC72C2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07F4" w:rsidRPr="00CC72C2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CC72C2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9C6300" w:rsidRPr="00CC72C2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p w:rsidR="00112109" w:rsidRPr="00CC72C2" w:rsidRDefault="00112109" w:rsidP="00112109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CC72C2">
        <w:rPr>
          <w:rFonts w:ascii="Arial Narrow" w:hAnsi="Arial Narrow" w:cs="Arial Narrow"/>
          <w:sz w:val="14"/>
          <w:szCs w:val="22"/>
        </w:rPr>
        <w:t xml:space="preserve">* </w:t>
      </w:r>
      <w:r w:rsidRPr="00CC72C2">
        <w:rPr>
          <w:rFonts w:ascii="Arial Narrow" w:hAnsi="Arial Narrow" w:cs="Arial Narrow"/>
          <w:i/>
          <w:sz w:val="14"/>
          <w:szCs w:val="8"/>
        </w:rPr>
        <w:t xml:space="preserve">используется в том числе при регистрации и для отправки уведомлений при взаимодействии через «Личный кабинет клиента – «Реестр-Онлайн», а также для направления информации о проведении общего собрания акционеров </w:t>
      </w:r>
    </w:p>
    <w:p w:rsidR="00112109" w:rsidRDefault="00112109" w:rsidP="00112109">
      <w:pPr>
        <w:jc w:val="both"/>
        <w:rPr>
          <w:rFonts w:ascii="Arial Narrow" w:hAnsi="Arial Narrow" w:cs="Arial Narrow"/>
          <w:sz w:val="12"/>
          <w:szCs w:val="22"/>
        </w:rPr>
      </w:pPr>
      <w:r w:rsidRPr="00CC72C2">
        <w:rPr>
          <w:rFonts w:ascii="Arial Narrow" w:hAnsi="Arial Narrow" w:cs="Arial Narrow"/>
          <w:i/>
          <w:sz w:val="14"/>
          <w:szCs w:val="8"/>
        </w:rPr>
        <w:t>**</w:t>
      </w:r>
      <w:r w:rsidRPr="00CC72C2">
        <w:rPr>
          <w:rFonts w:ascii="Arial Narrow" w:hAnsi="Arial Narrow" w:cs="Arial Narrow"/>
          <w:i/>
          <w:sz w:val="12"/>
          <w:szCs w:val="8"/>
        </w:rPr>
        <w:t xml:space="preserve"> </w:t>
      </w:r>
      <w:r w:rsidRPr="00CC72C2">
        <w:rPr>
          <w:rFonts w:ascii="Arial Narrow" w:hAnsi="Arial Narrow" w:cs="Arial Narrow"/>
          <w:i/>
          <w:sz w:val="14"/>
          <w:szCs w:val="16"/>
        </w:rPr>
        <w:t xml:space="preserve">используется в том числе для направления юридически значимых сообщений, </w:t>
      </w:r>
      <w:r w:rsidRPr="00CC72C2">
        <w:rPr>
          <w:rFonts w:ascii="Arial Narrow" w:hAnsi="Arial Narrow" w:cs="Arial Narrow"/>
          <w:i/>
          <w:sz w:val="14"/>
          <w:szCs w:val="8"/>
        </w:rPr>
        <w:t>информации о проведении ОСА, бюллетеней для голосования (если предусмотрено уставом Эмитента)</w:t>
      </w:r>
    </w:p>
    <w:p w:rsidR="003B033C" w:rsidRDefault="003B033C" w:rsidP="00112109">
      <w:pPr>
        <w:jc w:val="both"/>
        <w:rPr>
          <w:rFonts w:ascii="Arial Narrow" w:hAnsi="Arial Narrow" w:cs="Arial Narrow"/>
          <w:sz w:val="12"/>
          <w:szCs w:val="22"/>
        </w:rPr>
      </w:pPr>
    </w:p>
    <w:sectPr w:rsidR="003B033C" w:rsidSect="00E6296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26" w:right="567" w:bottom="567" w:left="1134" w:header="425" w:footer="3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90" w:rsidRDefault="00CA1B90">
      <w:r>
        <w:separator/>
      </w:r>
    </w:p>
  </w:endnote>
  <w:endnote w:type="continuationSeparator" w:id="0">
    <w:p w:rsidR="00CA1B90" w:rsidRDefault="00C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6296D" w:rsidTr="00C50DF6">
      <w:tc>
        <w:tcPr>
          <w:tcW w:w="10541" w:type="dxa"/>
          <w:gridSpan w:val="5"/>
        </w:tcPr>
        <w:p w:rsidR="00E6296D" w:rsidRPr="00DD1938" w:rsidRDefault="00E6296D" w:rsidP="00E6296D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6296D" w:rsidTr="00E87A94">
      <w:tc>
        <w:tcPr>
          <w:tcW w:w="3245" w:type="dxa"/>
        </w:tcPr>
        <w:p w:rsidR="00E6296D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6296D" w:rsidRPr="004F2EBE" w:rsidRDefault="00E6296D" w:rsidP="00E629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6296D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6296D" w:rsidRPr="004F2EBE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6296D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6296D" w:rsidTr="00E87A94">
      <w:tc>
        <w:tcPr>
          <w:tcW w:w="3245" w:type="dxa"/>
          <w:tcBorders>
            <w:bottom w:val="single" w:sz="4" w:space="0" w:color="auto"/>
          </w:tcBorders>
        </w:tcPr>
        <w:p w:rsidR="00E6296D" w:rsidRPr="00E87A94" w:rsidRDefault="00E6296D" w:rsidP="00E6296D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E6296D" w:rsidRPr="004F2EBE" w:rsidRDefault="00E6296D" w:rsidP="00E629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6296D" w:rsidRPr="003B033C" w:rsidRDefault="00E6296D" w:rsidP="00E6296D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E6296D" w:rsidRPr="004F2EBE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6296D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6296D" w:rsidTr="00E87A94">
      <w:tc>
        <w:tcPr>
          <w:tcW w:w="3245" w:type="dxa"/>
          <w:tcBorders>
            <w:top w:val="single" w:sz="4" w:space="0" w:color="auto"/>
          </w:tcBorders>
        </w:tcPr>
        <w:p w:rsidR="00E6296D" w:rsidRPr="00164A24" w:rsidRDefault="00B27C99" w:rsidP="00E629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6296D" w:rsidRPr="00164A24" w:rsidRDefault="00E6296D" w:rsidP="00E629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6296D" w:rsidRPr="00164A24" w:rsidRDefault="00B27C99" w:rsidP="00E629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6296D" w:rsidRPr="00164A24" w:rsidRDefault="00E6296D" w:rsidP="00E6296D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6296D" w:rsidRPr="00164A24" w:rsidRDefault="00B27C99" w:rsidP="00E6296D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8145E4" w:rsidRPr="00E6296D" w:rsidRDefault="00C47B8E" w:rsidP="00E629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6D" w:rsidRPr="00F12F43" w:rsidRDefault="00E6296D" w:rsidP="00E6296D">
    <w:pPr>
      <w:ind w:left="-142"/>
      <w:jc w:val="center"/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:rsidR="009154A6" w:rsidRPr="003B033C" w:rsidRDefault="00C47B8E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90" w:rsidRDefault="00CA1B90">
      <w:r>
        <w:separator/>
      </w:r>
    </w:p>
  </w:footnote>
  <w:footnote w:type="continuationSeparator" w:id="0">
    <w:p w:rsidR="00CA1B90" w:rsidRDefault="00CA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C3" w:rsidRDefault="000C4BC3" w:rsidP="000C4BC3">
    <w:pPr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1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0541"/>
    </w:tblGrid>
    <w:tr w:rsidR="000C4BC3" w:rsidTr="000C4BC3">
      <w:trPr>
        <w:cantSplit/>
        <w:trHeight w:val="266"/>
      </w:trPr>
      <w:tc>
        <w:tcPr>
          <w:tcW w:w="1054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:rsidR="000C4BC3" w:rsidRDefault="000C4BC3" w:rsidP="000C4BC3">
          <w:pPr>
            <w:spacing w:line="256" w:lineRule="auto"/>
            <w:jc w:val="center"/>
            <w:rPr>
              <w:rFonts w:ascii="Arial Narrow" w:hAnsi="Arial Narrow" w:cs="Arial Narrow"/>
              <w:b/>
              <w:bCs/>
              <w:lang w:eastAsia="en-US"/>
            </w:rPr>
          </w:pPr>
          <w:r>
            <w:rPr>
              <w:rFonts w:ascii="Arial Narrow" w:hAnsi="Arial Narrow" w:cs="Arial Narrow"/>
              <w:b/>
              <w:bCs/>
              <w:lang w:eastAsia="en-US"/>
            </w:rPr>
            <w:t xml:space="preserve">К </w:t>
          </w:r>
          <w:proofErr w:type="spellStart"/>
          <w:r>
            <w:rPr>
              <w:rFonts w:ascii="Arial Narrow" w:hAnsi="Arial Narrow" w:cs="Arial Narrow"/>
              <w:b/>
              <w:bCs/>
              <w:lang w:eastAsia="en-US"/>
            </w:rPr>
            <w:t>Вх</w:t>
          </w:r>
          <w:proofErr w:type="spellEnd"/>
          <w:r>
            <w:rPr>
              <w:rFonts w:ascii="Arial Narrow" w:hAnsi="Arial Narrow" w:cs="Arial Narrow"/>
              <w:b/>
              <w:bCs/>
              <w:lang w:eastAsia="en-US"/>
            </w:rPr>
            <w:t>. № ______________________ от "___"________________ 20____ г.</w:t>
          </w:r>
        </w:p>
      </w:tc>
    </w:tr>
  </w:tbl>
  <w:p w:rsidR="000C4BC3" w:rsidRDefault="000C4BC3" w:rsidP="000C4B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0A" w:rsidRPr="00C22CAF" w:rsidRDefault="00F40F0A" w:rsidP="00F40F0A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7102F2" w:rsidRPr="00834364" w:rsidTr="00AF36EE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7102F2" w:rsidRPr="00BE5F39" w:rsidRDefault="007102F2" w:rsidP="00F40F0A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7102F2" w:rsidRPr="00BE5F39" w:rsidRDefault="007102F2" w:rsidP="00F40F0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7102F2" w:rsidRPr="00BE5F39" w:rsidRDefault="007102F2" w:rsidP="00F40F0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F40F0A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F40F0A" w:rsidRPr="00BE5F39" w:rsidRDefault="00F40F0A" w:rsidP="00F40F0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F40F0A" w:rsidRPr="00BE5F39" w:rsidRDefault="007102F2" w:rsidP="007102F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40F0A" w:rsidRPr="00BE5F39" w:rsidRDefault="00F40F0A" w:rsidP="00F40F0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7102F2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A32F69" w:rsidRDefault="00C47B8E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252EE"/>
    <w:multiLevelType w:val="hybridMultilevel"/>
    <w:tmpl w:val="D45A1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36CE"/>
    <w:rsid w:val="00016FA0"/>
    <w:rsid w:val="00030002"/>
    <w:rsid w:val="00073BEC"/>
    <w:rsid w:val="000C226A"/>
    <w:rsid w:val="000C2FF0"/>
    <w:rsid w:val="000C3BC3"/>
    <w:rsid w:val="000C4BC3"/>
    <w:rsid w:val="00112109"/>
    <w:rsid w:val="00112276"/>
    <w:rsid w:val="001124D8"/>
    <w:rsid w:val="001146AD"/>
    <w:rsid w:val="001261DE"/>
    <w:rsid w:val="00151EC7"/>
    <w:rsid w:val="00152755"/>
    <w:rsid w:val="00153C04"/>
    <w:rsid w:val="00162A0F"/>
    <w:rsid w:val="00164A24"/>
    <w:rsid w:val="00190E06"/>
    <w:rsid w:val="001C7629"/>
    <w:rsid w:val="001F08F4"/>
    <w:rsid w:val="0021356E"/>
    <w:rsid w:val="00246298"/>
    <w:rsid w:val="00261CFA"/>
    <w:rsid w:val="00287285"/>
    <w:rsid w:val="00291B29"/>
    <w:rsid w:val="002944A2"/>
    <w:rsid w:val="002A1DBA"/>
    <w:rsid w:val="002C4CC7"/>
    <w:rsid w:val="002E776E"/>
    <w:rsid w:val="002F29EF"/>
    <w:rsid w:val="00304AAE"/>
    <w:rsid w:val="003108F6"/>
    <w:rsid w:val="00323B18"/>
    <w:rsid w:val="00323CE5"/>
    <w:rsid w:val="00325F8D"/>
    <w:rsid w:val="00332D46"/>
    <w:rsid w:val="003338F1"/>
    <w:rsid w:val="003518DD"/>
    <w:rsid w:val="00365088"/>
    <w:rsid w:val="003A1B0F"/>
    <w:rsid w:val="003A5AEA"/>
    <w:rsid w:val="003A7EC9"/>
    <w:rsid w:val="003B033C"/>
    <w:rsid w:val="003B5A84"/>
    <w:rsid w:val="0040146D"/>
    <w:rsid w:val="00401704"/>
    <w:rsid w:val="0042138F"/>
    <w:rsid w:val="00422039"/>
    <w:rsid w:val="004225E7"/>
    <w:rsid w:val="00436BE4"/>
    <w:rsid w:val="0046666B"/>
    <w:rsid w:val="00473228"/>
    <w:rsid w:val="00475E66"/>
    <w:rsid w:val="004832A4"/>
    <w:rsid w:val="004866F0"/>
    <w:rsid w:val="004A2082"/>
    <w:rsid w:val="004D3212"/>
    <w:rsid w:val="004E19F3"/>
    <w:rsid w:val="004F70EF"/>
    <w:rsid w:val="00524ADB"/>
    <w:rsid w:val="005414F3"/>
    <w:rsid w:val="00543059"/>
    <w:rsid w:val="005478BC"/>
    <w:rsid w:val="00554936"/>
    <w:rsid w:val="00573E81"/>
    <w:rsid w:val="00585898"/>
    <w:rsid w:val="005E57B7"/>
    <w:rsid w:val="006118DA"/>
    <w:rsid w:val="00647405"/>
    <w:rsid w:val="006C1505"/>
    <w:rsid w:val="006C2DF2"/>
    <w:rsid w:val="006D6F3F"/>
    <w:rsid w:val="006F2D3D"/>
    <w:rsid w:val="007051CB"/>
    <w:rsid w:val="007102F2"/>
    <w:rsid w:val="007135F9"/>
    <w:rsid w:val="00725B66"/>
    <w:rsid w:val="00730B1B"/>
    <w:rsid w:val="00731265"/>
    <w:rsid w:val="00766583"/>
    <w:rsid w:val="00771042"/>
    <w:rsid w:val="00776C49"/>
    <w:rsid w:val="00792B3D"/>
    <w:rsid w:val="007A0572"/>
    <w:rsid w:val="007A161C"/>
    <w:rsid w:val="007A5ECD"/>
    <w:rsid w:val="007E2D1E"/>
    <w:rsid w:val="007F5549"/>
    <w:rsid w:val="00830639"/>
    <w:rsid w:val="008412D4"/>
    <w:rsid w:val="00886074"/>
    <w:rsid w:val="008940B0"/>
    <w:rsid w:val="008D1CDA"/>
    <w:rsid w:val="008D48D4"/>
    <w:rsid w:val="008E3F83"/>
    <w:rsid w:val="008F0CCF"/>
    <w:rsid w:val="008F5AB6"/>
    <w:rsid w:val="009001B6"/>
    <w:rsid w:val="00902696"/>
    <w:rsid w:val="00936287"/>
    <w:rsid w:val="00977E7A"/>
    <w:rsid w:val="00985470"/>
    <w:rsid w:val="009A1914"/>
    <w:rsid w:val="009A35EB"/>
    <w:rsid w:val="009C1A4A"/>
    <w:rsid w:val="009C2C6B"/>
    <w:rsid w:val="009C6300"/>
    <w:rsid w:val="009D1DA3"/>
    <w:rsid w:val="009E27F3"/>
    <w:rsid w:val="009F4071"/>
    <w:rsid w:val="009F556F"/>
    <w:rsid w:val="00A060F6"/>
    <w:rsid w:val="00A255F6"/>
    <w:rsid w:val="00A312BC"/>
    <w:rsid w:val="00A314B5"/>
    <w:rsid w:val="00A470A0"/>
    <w:rsid w:val="00A5662E"/>
    <w:rsid w:val="00A7121A"/>
    <w:rsid w:val="00A717BE"/>
    <w:rsid w:val="00A72F8C"/>
    <w:rsid w:val="00A80E1A"/>
    <w:rsid w:val="00AA65EA"/>
    <w:rsid w:val="00AB5F9A"/>
    <w:rsid w:val="00AD3A1A"/>
    <w:rsid w:val="00AD5D75"/>
    <w:rsid w:val="00AE074B"/>
    <w:rsid w:val="00AF4BDA"/>
    <w:rsid w:val="00B06741"/>
    <w:rsid w:val="00B27C99"/>
    <w:rsid w:val="00B351DE"/>
    <w:rsid w:val="00B41E81"/>
    <w:rsid w:val="00B55D43"/>
    <w:rsid w:val="00B700A2"/>
    <w:rsid w:val="00B75F63"/>
    <w:rsid w:val="00B81E4D"/>
    <w:rsid w:val="00B92F6B"/>
    <w:rsid w:val="00B965EC"/>
    <w:rsid w:val="00BB4503"/>
    <w:rsid w:val="00BE4E26"/>
    <w:rsid w:val="00BF067A"/>
    <w:rsid w:val="00BF3E54"/>
    <w:rsid w:val="00C06830"/>
    <w:rsid w:val="00C22CAF"/>
    <w:rsid w:val="00C47B8E"/>
    <w:rsid w:val="00C91E84"/>
    <w:rsid w:val="00C920EA"/>
    <w:rsid w:val="00CA15EB"/>
    <w:rsid w:val="00CA1B90"/>
    <w:rsid w:val="00CC1E28"/>
    <w:rsid w:val="00CC5934"/>
    <w:rsid w:val="00CC72C2"/>
    <w:rsid w:val="00CD0844"/>
    <w:rsid w:val="00CD2706"/>
    <w:rsid w:val="00D07B8D"/>
    <w:rsid w:val="00D45AF4"/>
    <w:rsid w:val="00D66804"/>
    <w:rsid w:val="00D907F4"/>
    <w:rsid w:val="00DA18FB"/>
    <w:rsid w:val="00DA2E65"/>
    <w:rsid w:val="00DC1241"/>
    <w:rsid w:val="00DC2214"/>
    <w:rsid w:val="00DD512D"/>
    <w:rsid w:val="00DE1CD6"/>
    <w:rsid w:val="00DE3B8F"/>
    <w:rsid w:val="00DF462D"/>
    <w:rsid w:val="00E03CA9"/>
    <w:rsid w:val="00E31FDD"/>
    <w:rsid w:val="00E35AC0"/>
    <w:rsid w:val="00E517C3"/>
    <w:rsid w:val="00E54E87"/>
    <w:rsid w:val="00E6296D"/>
    <w:rsid w:val="00E640E5"/>
    <w:rsid w:val="00E64385"/>
    <w:rsid w:val="00E87A94"/>
    <w:rsid w:val="00E917B3"/>
    <w:rsid w:val="00EB7918"/>
    <w:rsid w:val="00ED1F38"/>
    <w:rsid w:val="00F01472"/>
    <w:rsid w:val="00F3240B"/>
    <w:rsid w:val="00F40F0A"/>
    <w:rsid w:val="00F41624"/>
    <w:rsid w:val="00F4398D"/>
    <w:rsid w:val="00F54E02"/>
    <w:rsid w:val="00F70884"/>
    <w:rsid w:val="00F7213F"/>
    <w:rsid w:val="00F77252"/>
    <w:rsid w:val="00F80A5B"/>
    <w:rsid w:val="00F9143D"/>
    <w:rsid w:val="00F97BCB"/>
    <w:rsid w:val="00FA03AD"/>
    <w:rsid w:val="00FB67A0"/>
    <w:rsid w:val="00FB6F37"/>
    <w:rsid w:val="00FC486E"/>
    <w:rsid w:val="00FD2025"/>
    <w:rsid w:val="00FE5D9B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6657BE"/>
  <w15:docId w15:val="{E2B5E007-6E6D-4729-A719-A51E02D7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16</cp:revision>
  <cp:lastPrinted>2019-01-28T09:27:00Z</cp:lastPrinted>
  <dcterms:created xsi:type="dcterms:W3CDTF">2019-10-14T14:24:00Z</dcterms:created>
  <dcterms:modified xsi:type="dcterms:W3CDTF">2023-11-16T14:37:00Z</dcterms:modified>
</cp:coreProperties>
</file>