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9A32" w14:textId="77777777" w:rsidR="00A43135" w:rsidRDefault="00A43135" w:rsidP="00A43135">
      <w:pPr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5456CB">
        <w:rPr>
          <w:rFonts w:ascii="Tahoma" w:eastAsia="Times New Roman" w:hAnsi="Tahoma" w:cs="Tahoma"/>
          <w:b/>
          <w:sz w:val="28"/>
          <w:szCs w:val="28"/>
          <w:lang w:eastAsia="ru-RU"/>
        </w:rPr>
        <w:t>Форма 5_1</w:t>
      </w:r>
      <w:r>
        <w:rPr>
          <w:rFonts w:ascii="Tahoma" w:eastAsia="Times New Roman" w:hAnsi="Tahoma" w:cs="Tahoma"/>
          <w:b/>
          <w:sz w:val="28"/>
          <w:szCs w:val="28"/>
          <w:lang w:eastAsia="ru-RU"/>
        </w:rPr>
        <w:t>3</w:t>
      </w:r>
      <w:r w:rsidRPr="005456CB">
        <w:rPr>
          <w:rFonts w:ascii="Tahoma" w:eastAsia="Times New Roman" w:hAnsi="Tahoma" w:cs="Tahoma"/>
          <w:b/>
          <w:sz w:val="28"/>
          <w:szCs w:val="28"/>
          <w:lang w:eastAsia="ru-RU"/>
        </w:rPr>
        <w:t>.2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A43135" w:rsidRPr="005456CB" w14:paraId="23105F6E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6AA9684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001225DE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5343605B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5AD4716E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A43135" w:rsidRPr="005456CB" w14:paraId="493C387B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4629C9F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C35DBC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768E7750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264F9775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672360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7B73940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28425AF" w14:textId="77777777" w:rsidR="00A43135" w:rsidRPr="00DB448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2A67A8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40DE0288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B1C2C89" w14:textId="77777777" w:rsidR="00A43135" w:rsidRPr="00DB448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фиксации списка лиц, имеющих право на участие в корпоративном действии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2E546E8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60B0236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E37D" w14:textId="77777777" w:rsidR="00A43135" w:rsidRPr="00DB448B" w:rsidRDefault="00A43135" w:rsidP="00A431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A43135" w:rsidRPr="005456CB" w14:paraId="7EF32FC3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60964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1770FDC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4C47DAD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16538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308E46CB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5D3EA5CC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6B6AF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A43135" w:rsidRPr="005456CB" w14:paraId="58BE4816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27C4838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4EB7A44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00E93" w14:paraId="373BE8DC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557A" w14:textId="77777777" w:rsidR="00A43135" w:rsidRPr="00DB448B" w:rsidRDefault="00A43135" w:rsidP="00A431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A43135" w:rsidRPr="005456CB" w14:paraId="4DFA5C3B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611AF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8541D70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50609AED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18B117BB" w14:textId="77777777" w:rsidR="00A43135" w:rsidRPr="005456CB" w:rsidRDefault="00A43135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CE821AC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2CA0419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5244EF7" w14:textId="77777777" w:rsidR="00A43135" w:rsidRPr="005456CB" w:rsidRDefault="00A43135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7CF61D8A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8D81FBD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64638A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2EF831D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029CD06A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54F414AD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0B0BF5FF" w14:textId="77777777" w:rsidR="00A43135" w:rsidRPr="005456CB" w:rsidRDefault="00A43135" w:rsidP="00A43135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982565">
        <w:rPr>
          <w:rFonts w:ascii="Tahoma" w:hAnsi="Tahoma" w:cs="Tahoma"/>
          <w:b/>
          <w:sz w:val="32"/>
          <w:szCs w:val="32"/>
        </w:rPr>
        <w:t>Информация, связанная с осуществлением преимущественного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приобретения размещаемых дополнительных акций эмитента и облигаций, конвертируемых в акции </w:t>
      </w:r>
    </w:p>
    <w:tbl>
      <w:tblPr>
        <w:tblStyle w:val="a7"/>
        <w:tblW w:w="15309" w:type="dxa"/>
        <w:tblInd w:w="108" w:type="dxa"/>
        <w:tblLook w:val="04A0" w:firstRow="1" w:lastRow="0" w:firstColumn="1" w:lastColumn="0" w:noHBand="0" w:noVBand="1"/>
      </w:tblPr>
      <w:tblGrid>
        <w:gridCol w:w="7542"/>
        <w:gridCol w:w="7767"/>
      </w:tblGrid>
      <w:tr w:rsidR="008C49A9" w:rsidRPr="005456CB" w14:paraId="322DF74C" w14:textId="77777777" w:rsidTr="00184347">
        <w:tc>
          <w:tcPr>
            <w:tcW w:w="7542" w:type="dxa"/>
          </w:tcPr>
          <w:p w14:paraId="7010E038" w14:textId="77777777" w:rsidR="008C49A9" w:rsidRPr="005456CB" w:rsidRDefault="008C49A9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767" w:type="dxa"/>
          </w:tcPr>
          <w:p w14:paraId="5276C9F1" w14:textId="77777777" w:rsidR="008C49A9" w:rsidRPr="005456CB" w:rsidRDefault="008C49A9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874E2CC" w14:textId="77777777" w:rsidR="008C49A9" w:rsidRPr="005456CB" w:rsidRDefault="008C49A9" w:rsidP="008C49A9">
      <w:pPr>
        <w:spacing w:before="240"/>
        <w:ind w:left="142"/>
        <w:jc w:val="center"/>
        <w:rPr>
          <w:rFonts w:ascii="Tahoma" w:hAnsi="Tahoma" w:cs="Tahoma"/>
          <w:b/>
          <w:sz w:val="28"/>
        </w:rPr>
      </w:pPr>
      <w:r w:rsidRPr="005456CB">
        <w:rPr>
          <w:rFonts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6</w:t>
      </w:r>
      <w:r w:rsidRPr="005456CB">
        <w:rPr>
          <w:rFonts w:ascii="Tahoma" w:hAnsi="Tahoma" w:cs="Tahoma"/>
          <w:b/>
          <w:sz w:val="28"/>
          <w:szCs w:val="28"/>
        </w:rPr>
        <w:t xml:space="preserve">. Информация о регистрации изменений, внесенных в </w:t>
      </w:r>
      <w:r w:rsidRPr="002263EE">
        <w:rPr>
          <w:rFonts w:ascii="Tahoma" w:hAnsi="Tahoma" w:cs="Tahoma"/>
          <w:b/>
          <w:sz w:val="28"/>
          <w:szCs w:val="28"/>
        </w:rPr>
        <w:t>проспект акций и ценных бумаг, конвертируемых в акции, или документ, содержащий условия размещения акций и ценных бумаг</w:t>
      </w:r>
      <w:r w:rsidRPr="005456CB">
        <w:rPr>
          <w:rFonts w:ascii="Tahoma" w:hAnsi="Tahoma" w:cs="Tahoma"/>
          <w:b/>
          <w:sz w:val="28"/>
          <w:szCs w:val="28"/>
        </w:rPr>
        <w:t>, конвертируемых в акции, касающихся порядка осуществления преимущественного права их приобретения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8C49A9" w:rsidRPr="005456CB" w14:paraId="7432633E" w14:textId="77777777" w:rsidTr="00184347">
        <w:trPr>
          <w:trHeight w:val="805"/>
        </w:trPr>
        <w:tc>
          <w:tcPr>
            <w:tcW w:w="7542" w:type="dxa"/>
            <w:shd w:val="clear" w:color="auto" w:fill="auto"/>
            <w:vAlign w:val="center"/>
          </w:tcPr>
          <w:p w14:paraId="272D6AD4" w14:textId="77777777" w:rsidR="008C49A9" w:rsidRPr="005456CB" w:rsidRDefault="008C49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662"/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Вид, категория (тип), серия</w:t>
            </w:r>
            <w:r w:rsidRPr="00143405"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 наличии) и иные указанные в решении о выпуске ценных бумаг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дентификационные признаки размещаемых дополнительных акций и ценных бумаг, конвертируемых в акции, в отношении которых возникает преимущественное право их приобретения:</w:t>
            </w:r>
            <w:bookmarkEnd w:id="0"/>
          </w:p>
        </w:tc>
        <w:tc>
          <w:tcPr>
            <w:tcW w:w="7767" w:type="dxa"/>
            <w:shd w:val="clear" w:color="auto" w:fill="auto"/>
          </w:tcPr>
          <w:p w14:paraId="1467FBC5" w14:textId="77777777" w:rsidR="008C49A9" w:rsidRPr="005456CB" w:rsidRDefault="008C49A9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8C49A9" w:rsidRPr="005456CB" w14:paraId="6E748E94" w14:textId="77777777" w:rsidTr="00184347">
        <w:trPr>
          <w:trHeight w:val="693"/>
        </w:trPr>
        <w:tc>
          <w:tcPr>
            <w:tcW w:w="7542" w:type="dxa"/>
            <w:shd w:val="clear" w:color="auto" w:fill="auto"/>
            <w:vAlign w:val="center"/>
          </w:tcPr>
          <w:p w14:paraId="4C1647F2" w14:textId="77777777" w:rsidR="008C49A9" w:rsidRPr="005456CB" w:rsidRDefault="008C49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63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 регистрации изменений, касающихся порядка осуществления преимущественного права приобретения размещаемых акций и ценных бумаг, конвертируемых в акции, которые внесены в </w:t>
            </w:r>
            <w:bookmarkEnd w:id="1"/>
            <w:r w:rsidRPr="00A529E9">
              <w:rPr>
                <w:rFonts w:ascii="Tahoma" w:eastAsia="Times New Roman" w:hAnsi="Tahoma" w:cs="Tahoma"/>
                <w:sz w:val="24"/>
                <w:lang w:eastAsia="ru-RU"/>
              </w:rPr>
              <w:t>проспект акций и ценных бумаг, конвертируемых в акции, или документ, содержащий условия размещения акций и ценных бумаг, конвертируемых в акции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767" w:type="dxa"/>
            <w:shd w:val="clear" w:color="auto" w:fill="auto"/>
          </w:tcPr>
          <w:p w14:paraId="0DD2E3A9" w14:textId="77777777" w:rsidR="008C49A9" w:rsidRPr="005456CB" w:rsidRDefault="008C49A9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8C49A9" w:rsidRPr="005456CB" w14:paraId="1313A60C" w14:textId="77777777" w:rsidTr="00184347">
        <w:tc>
          <w:tcPr>
            <w:tcW w:w="7542" w:type="dxa"/>
            <w:shd w:val="clear" w:color="auto" w:fill="auto"/>
            <w:vAlign w:val="center"/>
          </w:tcPr>
          <w:p w14:paraId="088EA8D9" w14:textId="77777777" w:rsidR="008C49A9" w:rsidRPr="005456CB" w:rsidRDefault="008C49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664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Текст зарегистрированных изменений в </w:t>
            </w:r>
            <w:r w:rsidRPr="005E7D11">
              <w:rPr>
                <w:rFonts w:ascii="Tahoma" w:eastAsia="Times New Roman" w:hAnsi="Tahoma" w:cs="Tahoma"/>
                <w:sz w:val="24"/>
                <w:lang w:eastAsia="ru-RU"/>
              </w:rPr>
              <w:t xml:space="preserve">проспект акций и ценных бумаг, конвертируемых в акции, или документ, содержащий условия размещения акций и ценных бумаг, конвертируемых в акции,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касающихся порядка осуществления преимущественного права их приобретения*:</w:t>
            </w:r>
            <w:bookmarkEnd w:id="2"/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</w:p>
        </w:tc>
        <w:tc>
          <w:tcPr>
            <w:tcW w:w="7767" w:type="dxa"/>
            <w:shd w:val="clear" w:color="auto" w:fill="auto"/>
          </w:tcPr>
          <w:p w14:paraId="63F041A8" w14:textId="77777777" w:rsidR="008C49A9" w:rsidRPr="005456CB" w:rsidRDefault="008C49A9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8C49A9" w:rsidRPr="005456CB" w14:paraId="7207BCFC" w14:textId="77777777" w:rsidTr="00184347">
        <w:tc>
          <w:tcPr>
            <w:tcW w:w="7542" w:type="dxa"/>
            <w:shd w:val="clear" w:color="auto" w:fill="auto"/>
            <w:vAlign w:val="center"/>
          </w:tcPr>
          <w:p w14:paraId="73D5CFEE" w14:textId="77777777" w:rsidR="008C49A9" w:rsidRPr="005456CB" w:rsidRDefault="008C49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О</w:t>
            </w:r>
            <w:r w:rsidRPr="009C0B9E">
              <w:rPr>
                <w:rFonts w:ascii="Tahoma" w:eastAsia="Times New Roman" w:hAnsi="Tahoma" w:cs="Tahoma"/>
                <w:sz w:val="24"/>
                <w:lang w:eastAsia="ru-RU"/>
              </w:rPr>
              <w:t>рган управления эмитента, принявший решение о внесении изменений в проспект акций и ценных бумаг, конвертируемых в акции, или документ, содержащий условия размещения акций и ценных бумаг, конвертируемых в акции, касающихся порядка осуществления преимущественного права их приобретения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767" w:type="dxa"/>
            <w:shd w:val="clear" w:color="auto" w:fill="auto"/>
          </w:tcPr>
          <w:p w14:paraId="6C96D8CA" w14:textId="77777777" w:rsidR="008C49A9" w:rsidRPr="005456CB" w:rsidRDefault="008C49A9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8C49A9" w:rsidRPr="005456CB" w14:paraId="3AF9E7AB" w14:textId="77777777" w:rsidTr="00184347">
        <w:tc>
          <w:tcPr>
            <w:tcW w:w="7542" w:type="dxa"/>
            <w:shd w:val="clear" w:color="auto" w:fill="auto"/>
            <w:vAlign w:val="center"/>
          </w:tcPr>
          <w:p w14:paraId="2DE9F646" w14:textId="77777777" w:rsidR="008C49A9" w:rsidRPr="005456CB" w:rsidDel="009C0B9E" w:rsidRDefault="008C49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Дата</w:t>
            </w:r>
            <w:r w:rsidRPr="009C0B9E">
              <w:rPr>
                <w:rFonts w:ascii="Tahoma" w:eastAsia="Times New Roman" w:hAnsi="Tahoma" w:cs="Tahoma"/>
                <w:sz w:val="24"/>
                <w:lang w:eastAsia="ru-RU"/>
              </w:rPr>
              <w:t xml:space="preserve"> принятия решения о внесении изменений в проспект акций и ценных бумаг, конвертируемых в акции, или документ, содержащий условия размещения акций и ценных бумаг, </w:t>
            </w:r>
            <w:r w:rsidRPr="009C0B9E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конвертируемых в акции, касающихся порядка осуществления преимуще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ственного права их приобретения:</w:t>
            </w:r>
          </w:p>
        </w:tc>
        <w:tc>
          <w:tcPr>
            <w:tcW w:w="7767" w:type="dxa"/>
            <w:shd w:val="clear" w:color="auto" w:fill="auto"/>
          </w:tcPr>
          <w:p w14:paraId="0399B679" w14:textId="77777777" w:rsidR="008C49A9" w:rsidRPr="005456CB" w:rsidRDefault="008C49A9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8C49A9" w:rsidRPr="005456CB" w14:paraId="15ED84F0" w14:textId="77777777" w:rsidTr="00184347">
        <w:tc>
          <w:tcPr>
            <w:tcW w:w="7542" w:type="dxa"/>
            <w:shd w:val="clear" w:color="auto" w:fill="auto"/>
            <w:vAlign w:val="center"/>
          </w:tcPr>
          <w:p w14:paraId="20396F4D" w14:textId="77777777" w:rsidR="008C49A9" w:rsidRPr="005456CB" w:rsidDel="009C0B9E" w:rsidRDefault="008C49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Дата</w:t>
            </w:r>
            <w:r w:rsidRPr="009C0B9E">
              <w:rPr>
                <w:rFonts w:ascii="Tahoma" w:eastAsia="Times New Roman" w:hAnsi="Tahoma" w:cs="Tahoma"/>
                <w:sz w:val="24"/>
                <w:lang w:eastAsia="ru-RU"/>
              </w:rPr>
              <w:t xml:space="preserve"> составления и номер протокола заседания (собрания) коллегиального органа управления эмитента, на котором принято решение о внесении изменений в проспект акций и ценных бумаг, конвертируемых в акции, или документ, содержащий условия размещения акций и ценных бумаг, конвертируемых в акции, касающихся порядка осуществления преимущественного права их приобретения, в случае если решение принято коллегиаль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ным органом управления эмитента:</w:t>
            </w:r>
          </w:p>
        </w:tc>
        <w:tc>
          <w:tcPr>
            <w:tcW w:w="7767" w:type="dxa"/>
            <w:shd w:val="clear" w:color="auto" w:fill="auto"/>
          </w:tcPr>
          <w:p w14:paraId="566FB131" w14:textId="77777777" w:rsidR="008C49A9" w:rsidRPr="005456CB" w:rsidRDefault="008C49A9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5411A063" w14:textId="77777777" w:rsidR="008C49A9" w:rsidRPr="00BA59D0" w:rsidRDefault="008C49A9" w:rsidP="008C49A9">
      <w:pPr>
        <w:spacing w:after="0"/>
        <w:ind w:left="142" w:right="-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59D0">
        <w:rPr>
          <w:rFonts w:ascii="Tahoma" w:eastAsia="Times New Roman" w:hAnsi="Tahoma" w:cs="Tahoma"/>
          <w:sz w:val="20"/>
          <w:szCs w:val="20"/>
          <w:lang w:eastAsia="ru-RU"/>
        </w:rPr>
        <w:t xml:space="preserve">* Вместо заполнения данного пункта может быть направлена сканированная копия зарегистрированных изменений в проспект акций и ценных бумаг, конвертируемых в акции, или документ, содержащий условия размещения акций и ценных бумаг, конвертируемых в акции, касающихся порядка осуществления преимущественного права их приобретения. </w:t>
      </w:r>
    </w:p>
    <w:p w14:paraId="4342CE75" w14:textId="3EC209AB" w:rsidR="008C49A9" w:rsidRPr="00BA59D0" w:rsidRDefault="008C49A9" w:rsidP="008C49A9">
      <w:pPr>
        <w:spacing w:after="0"/>
        <w:ind w:right="-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8C49A9" w:rsidRPr="00BA59D0" w:rsidSect="00A43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35"/>
    <w:rsid w:val="006549FD"/>
    <w:rsid w:val="006F6C27"/>
    <w:rsid w:val="008C49A9"/>
    <w:rsid w:val="00A34698"/>
    <w:rsid w:val="00A43135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5550"/>
  <w15:chartTrackingRefBased/>
  <w15:docId w15:val="{6ECF0C03-9938-40D8-8FB5-F12AB7A2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A43135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A431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43135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A431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A431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2021-09-27T09:14:00Z</dcterms:created>
  <dcterms:modified xsi:type="dcterms:W3CDTF">2021-09-27T09:14:00Z</dcterms:modified>
</cp:coreProperties>
</file>