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089" w:rsidRPr="008F1673" w:rsidRDefault="00044089" w:rsidP="00044089">
      <w:pPr>
        <w:rPr>
          <w:rFonts w:ascii="Times New Roman" w:eastAsia="Times New Roman" w:hAnsi="Times New Roman"/>
          <w:b/>
          <w:lang w:eastAsia="ru-RU"/>
        </w:rPr>
      </w:pPr>
      <w:r w:rsidRPr="008F1673">
        <w:rPr>
          <w:rFonts w:ascii="Times New Roman" w:eastAsia="Times New Roman" w:hAnsi="Times New Roman"/>
          <w:b/>
          <w:lang w:eastAsia="ru-RU"/>
        </w:rPr>
        <w:t>Форма 5_11.2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4370"/>
        <w:gridCol w:w="1403"/>
        <w:gridCol w:w="837"/>
        <w:gridCol w:w="241"/>
        <w:gridCol w:w="15"/>
        <w:gridCol w:w="1258"/>
        <w:gridCol w:w="1340"/>
        <w:gridCol w:w="1397"/>
        <w:gridCol w:w="40"/>
        <w:gridCol w:w="1219"/>
      </w:tblGrid>
      <w:tr w:rsidR="00044089" w:rsidRPr="008F1673" w:rsidTr="009230AE">
        <w:tc>
          <w:tcPr>
            <w:tcW w:w="3082" w:type="dxa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Исходящий номер документа</w:t>
            </w:r>
          </w:p>
        </w:tc>
        <w:tc>
          <w:tcPr>
            <w:tcW w:w="4460" w:type="dxa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6" w:type="dxa"/>
            <w:gridSpan w:val="2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создания документа</w:t>
            </w:r>
          </w:p>
        </w:tc>
        <w:tc>
          <w:tcPr>
            <w:tcW w:w="5370" w:type="dxa"/>
            <w:gridSpan w:val="7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</w:tr>
      <w:tr w:rsidR="00044089" w:rsidRPr="008F1673" w:rsidTr="009230AE">
        <w:trPr>
          <w:trHeight w:val="101"/>
        </w:trPr>
        <w:tc>
          <w:tcPr>
            <w:tcW w:w="7542" w:type="dxa"/>
            <w:gridSpan w:val="2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 xml:space="preserve">Полное наименование, ИНН Эмитента </w:t>
            </w:r>
          </w:p>
        </w:tc>
        <w:tc>
          <w:tcPr>
            <w:tcW w:w="7626" w:type="dxa"/>
            <w:gridSpan w:val="9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4089" w:rsidRPr="008F1673" w:rsidTr="009230AE">
        <w:trPr>
          <w:trHeight w:val="132"/>
        </w:trPr>
        <w:tc>
          <w:tcPr>
            <w:tcW w:w="7542" w:type="dxa"/>
            <w:gridSpan w:val="2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Электронная почта, телефон контактного лица Эмитента</w:t>
            </w:r>
          </w:p>
        </w:tc>
        <w:tc>
          <w:tcPr>
            <w:tcW w:w="7626" w:type="dxa"/>
            <w:gridSpan w:val="9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4089" w:rsidRPr="008F1673" w:rsidTr="009230AE">
        <w:tc>
          <w:tcPr>
            <w:tcW w:w="7542" w:type="dxa"/>
            <w:gridSpan w:val="2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Пункт Положения 546-П, на основании которого направляется информация</w:t>
            </w:r>
          </w:p>
        </w:tc>
        <w:tc>
          <w:tcPr>
            <w:tcW w:w="7626" w:type="dxa"/>
            <w:gridSpan w:val="9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4089" w:rsidRPr="008F1673" w:rsidTr="009230AE">
        <w:tc>
          <w:tcPr>
            <w:tcW w:w="7542" w:type="dxa"/>
            <w:gridSpan w:val="2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фиксации списка лиц, имеющих право на участие в КД</w:t>
            </w:r>
          </w:p>
        </w:tc>
        <w:tc>
          <w:tcPr>
            <w:tcW w:w="7626" w:type="dxa"/>
            <w:gridSpan w:val="9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4089" w:rsidRPr="008F1673" w:rsidTr="009230AE">
        <w:trPr>
          <w:trHeight w:val="192"/>
        </w:trPr>
        <w:tc>
          <w:tcPr>
            <w:tcW w:w="1516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89" w:rsidRPr="008F1673" w:rsidRDefault="00044089" w:rsidP="0004408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  <w:b/>
              </w:rPr>
              <w:t>Информация предоставляется в связи с обнаружением (выявлением) неточных, неполных и (или) недостоверных сведений в ранее предоставленной информации (п. 2.4 Положения № 546-П)</w:t>
            </w:r>
          </w:p>
        </w:tc>
      </w:tr>
      <w:tr w:rsidR="00044089" w:rsidRPr="008F1673" w:rsidTr="009230AE">
        <w:trPr>
          <w:trHeight w:val="264"/>
        </w:trPr>
        <w:tc>
          <w:tcPr>
            <w:tcW w:w="75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Ссылка на ранее предоставленную информацию, которая изменяется: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Исходящий номер документа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создания документа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</w:tr>
      <w:tr w:rsidR="00044089" w:rsidRPr="008F1673" w:rsidTr="009230AE">
        <w:trPr>
          <w:trHeight w:val="98"/>
        </w:trPr>
        <w:tc>
          <w:tcPr>
            <w:tcW w:w="754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Краткое описание внесенных изменений в ранее предоставленную информацию:</w:t>
            </w:r>
          </w:p>
        </w:tc>
        <w:tc>
          <w:tcPr>
            <w:tcW w:w="7626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</w:tr>
      <w:tr w:rsidR="00044089" w:rsidRPr="008F1673" w:rsidTr="009230AE">
        <w:trPr>
          <w:trHeight w:val="174"/>
        </w:trPr>
        <w:tc>
          <w:tcPr>
            <w:tcW w:w="1516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89" w:rsidRPr="008F1673" w:rsidRDefault="00044089" w:rsidP="000440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  <w:b/>
              </w:rPr>
              <w:t>Информация предоставляется в связи с принятием органом управления Эмитента решения, изменяющего ранее принятое им решение (п. 2.5 Положения 546-П)</w:t>
            </w:r>
          </w:p>
        </w:tc>
      </w:tr>
      <w:tr w:rsidR="00044089" w:rsidRPr="008F1673" w:rsidTr="009230AE">
        <w:trPr>
          <w:trHeight w:val="543"/>
        </w:trPr>
        <w:tc>
          <w:tcPr>
            <w:tcW w:w="75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 xml:space="preserve">Дата принятия решения; наименование органа управления Эмитента, принявшего решение; дата составления и номер </w:t>
            </w:r>
            <w:r w:rsidRPr="008F1673">
              <w:rPr>
                <w:rFonts w:ascii="Times New Roman" w:eastAsiaTheme="minorHAnsi" w:hAnsi="Times New Roman"/>
              </w:rPr>
              <w:t>протокола заседания (собрания) органа управления Эмитента (</w:t>
            </w:r>
            <w:proofErr w:type="gramStart"/>
            <w:r w:rsidRPr="008F1673">
              <w:rPr>
                <w:rFonts w:ascii="Times New Roman" w:eastAsiaTheme="minorHAnsi" w:hAnsi="Times New Roman"/>
              </w:rPr>
              <w:t>если  решение</w:t>
            </w:r>
            <w:proofErr w:type="gramEnd"/>
            <w:r w:rsidRPr="008F1673">
              <w:rPr>
                <w:rFonts w:ascii="Times New Roman" w:eastAsiaTheme="minorHAnsi" w:hAnsi="Times New Roman"/>
              </w:rPr>
              <w:t xml:space="preserve"> принято коллегиальным органом управления Эмитента)</w:t>
            </w:r>
            <w:r w:rsidRPr="008F1673">
              <w:rPr>
                <w:rFonts w:ascii="Times New Roman" w:hAnsi="Times New Roman"/>
              </w:rPr>
              <w:t>:</w:t>
            </w:r>
          </w:p>
        </w:tc>
        <w:tc>
          <w:tcPr>
            <w:tcW w:w="762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</w:tr>
      <w:tr w:rsidR="00044089" w:rsidRPr="008F1673" w:rsidTr="009230AE">
        <w:trPr>
          <w:trHeight w:val="275"/>
        </w:trPr>
        <w:tc>
          <w:tcPr>
            <w:tcW w:w="7542" w:type="dxa"/>
            <w:gridSpan w:val="2"/>
            <w:shd w:val="clear" w:color="auto" w:fill="auto"/>
          </w:tcPr>
          <w:p w:rsidR="00044089" w:rsidRPr="008F1673" w:rsidRDefault="00044089" w:rsidP="0092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673">
              <w:rPr>
                <w:rFonts w:ascii="Times New Roman" w:eastAsiaTheme="minorHAnsi" w:hAnsi="Times New Roman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626" w:type="dxa"/>
            <w:gridSpan w:val="9"/>
            <w:shd w:val="clear" w:color="auto" w:fill="auto"/>
          </w:tcPr>
          <w:p w:rsidR="00044089" w:rsidRPr="008F1673" w:rsidRDefault="00044089" w:rsidP="009230AE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</w:tr>
      <w:tr w:rsidR="00044089" w:rsidRPr="008F1673" w:rsidTr="009230AE">
        <w:trPr>
          <w:trHeight w:val="275"/>
        </w:trPr>
        <w:tc>
          <w:tcPr>
            <w:tcW w:w="7542" w:type="dxa"/>
            <w:gridSpan w:val="2"/>
            <w:shd w:val="clear" w:color="auto" w:fill="auto"/>
          </w:tcPr>
          <w:p w:rsidR="00044089" w:rsidRPr="008F1673" w:rsidRDefault="00044089" w:rsidP="0092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8F1673">
              <w:rPr>
                <w:rFonts w:ascii="Times New Roman" w:eastAsiaTheme="minorHAnsi" w:hAnsi="Times New Roman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405" w:type="dxa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Исходящий номер документа</w:t>
            </w:r>
          </w:p>
        </w:tc>
        <w:tc>
          <w:tcPr>
            <w:tcW w:w="1112" w:type="dxa"/>
            <w:gridSpan w:val="3"/>
            <w:shd w:val="clear" w:color="auto" w:fill="auto"/>
          </w:tcPr>
          <w:p w:rsidR="00044089" w:rsidRPr="008F1673" w:rsidRDefault="00044089" w:rsidP="009230AE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создания документа</w:t>
            </w:r>
          </w:p>
        </w:tc>
        <w:tc>
          <w:tcPr>
            <w:tcW w:w="1343" w:type="dxa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1067" w:type="dxa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</w:tr>
    </w:tbl>
    <w:p w:rsidR="00044089" w:rsidRPr="008F1673" w:rsidRDefault="00044089" w:rsidP="00044089">
      <w:pPr>
        <w:spacing w:before="240"/>
        <w:jc w:val="center"/>
        <w:rPr>
          <w:rFonts w:ascii="Times New Roman" w:hAnsi="Times New Roman"/>
          <w:b/>
        </w:rPr>
      </w:pPr>
      <w:r w:rsidRPr="008F1673">
        <w:rPr>
          <w:rFonts w:ascii="Times New Roman" w:hAnsi="Times New Roman"/>
          <w:b/>
        </w:rPr>
        <w:t>Преимущественное право приобретения размещаемых дополнительных акций эмитента и облигаций, конвертируемых в акции (PRIO)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542"/>
        <w:gridCol w:w="7626"/>
      </w:tblGrid>
      <w:tr w:rsidR="00044089" w:rsidRPr="008F1673" w:rsidTr="009230AE">
        <w:tc>
          <w:tcPr>
            <w:tcW w:w="7542" w:type="dxa"/>
          </w:tcPr>
          <w:p w:rsidR="00044089" w:rsidRPr="008F1673" w:rsidRDefault="00044089" w:rsidP="009230A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Дата заполнения</w:t>
            </w:r>
          </w:p>
        </w:tc>
        <w:tc>
          <w:tcPr>
            <w:tcW w:w="7626" w:type="dxa"/>
          </w:tcPr>
          <w:p w:rsidR="00044089" w:rsidRPr="008F1673" w:rsidRDefault="00044089" w:rsidP="009230A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47DD5" w:rsidRPr="008F1673" w:rsidRDefault="00D47DD5" w:rsidP="00D47DD5">
      <w:pPr>
        <w:spacing w:before="240"/>
        <w:ind w:left="142"/>
        <w:jc w:val="center"/>
        <w:rPr>
          <w:rFonts w:ascii="Times New Roman" w:hAnsi="Times New Roman"/>
          <w:b/>
        </w:rPr>
      </w:pPr>
      <w:r w:rsidRPr="008F1673">
        <w:rPr>
          <w:rFonts w:ascii="Times New Roman" w:hAnsi="Times New Roman"/>
          <w:b/>
        </w:rPr>
        <w:t>5.8. Информация о регистрации изменений, внесенных в решение о выпуске (дополнительном выпуске) акций и эмиссионных ценных бумаг, конвертируемых в акции, касающихся порядка осуществления преимущественного права их приобретения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7767"/>
      </w:tblGrid>
      <w:tr w:rsidR="00D47DD5" w:rsidRPr="008F1673" w:rsidTr="009230AE">
        <w:trPr>
          <w:trHeight w:val="805"/>
        </w:trPr>
        <w:tc>
          <w:tcPr>
            <w:tcW w:w="7542" w:type="dxa"/>
            <w:shd w:val="clear" w:color="auto" w:fill="auto"/>
            <w:vAlign w:val="center"/>
          </w:tcPr>
          <w:p w:rsidR="00D47DD5" w:rsidRPr="008F1673" w:rsidRDefault="00D47DD5" w:rsidP="009230A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0" w:name="_Toc462933662"/>
            <w:r w:rsidRPr="008F1673">
              <w:rPr>
                <w:rFonts w:ascii="Times New Roman" w:eastAsia="Times New Roman" w:hAnsi="Times New Roman"/>
                <w:lang w:eastAsia="ru-RU"/>
              </w:rPr>
              <w:lastRenderedPageBreak/>
              <w:t>Идентификационные признаки размещаемых дополнительных акций и эмиссионных ценных бумаг, конвертируемых в акции, в отношении которых возникает преимущественное право их приобретения:</w:t>
            </w:r>
            <w:bookmarkEnd w:id="0"/>
          </w:p>
        </w:tc>
        <w:tc>
          <w:tcPr>
            <w:tcW w:w="7767" w:type="dxa"/>
            <w:shd w:val="clear" w:color="auto" w:fill="auto"/>
          </w:tcPr>
          <w:p w:rsidR="00D47DD5" w:rsidRPr="008F1673" w:rsidRDefault="00D47DD5" w:rsidP="009230A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47DD5" w:rsidRPr="008F1673" w:rsidTr="009230AE">
        <w:trPr>
          <w:trHeight w:val="693"/>
        </w:trPr>
        <w:tc>
          <w:tcPr>
            <w:tcW w:w="7542" w:type="dxa"/>
            <w:shd w:val="clear" w:color="auto" w:fill="auto"/>
            <w:vAlign w:val="center"/>
          </w:tcPr>
          <w:p w:rsidR="00D47DD5" w:rsidRPr="008F1673" w:rsidRDefault="00D47DD5" w:rsidP="009230A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1" w:name="_Toc462933663"/>
            <w:r w:rsidRPr="008F1673">
              <w:rPr>
                <w:rFonts w:ascii="Times New Roman" w:eastAsia="Times New Roman" w:hAnsi="Times New Roman"/>
                <w:lang w:eastAsia="ru-RU"/>
              </w:rPr>
              <w:t>Дата регистрации изменений, касающихся порядка осуществления преимущественного права приобретения размещаемых акций или эмиссионных ценных бумаг, конвертируемых в акции, которые внесены в решение о выпуске (дополнительном выпуске) ценных бумаг:</w:t>
            </w:r>
            <w:bookmarkEnd w:id="1"/>
          </w:p>
        </w:tc>
        <w:tc>
          <w:tcPr>
            <w:tcW w:w="7767" w:type="dxa"/>
            <w:shd w:val="clear" w:color="auto" w:fill="auto"/>
          </w:tcPr>
          <w:p w:rsidR="00D47DD5" w:rsidRPr="008F1673" w:rsidRDefault="00D47DD5" w:rsidP="009230AE">
            <w:pPr>
              <w:rPr>
                <w:rFonts w:ascii="Times New Roman" w:hAnsi="Times New Roman"/>
                <w:b/>
              </w:rPr>
            </w:pPr>
          </w:p>
        </w:tc>
      </w:tr>
      <w:tr w:rsidR="00D47DD5" w:rsidRPr="008F1673" w:rsidTr="009230AE">
        <w:tc>
          <w:tcPr>
            <w:tcW w:w="7542" w:type="dxa"/>
            <w:shd w:val="clear" w:color="auto" w:fill="auto"/>
            <w:vAlign w:val="center"/>
          </w:tcPr>
          <w:p w:rsidR="00D47DD5" w:rsidRPr="008F1673" w:rsidRDefault="00D47DD5" w:rsidP="009230A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" w:name="_Toc462933664"/>
            <w:r w:rsidRPr="008F1673">
              <w:rPr>
                <w:rFonts w:ascii="Times New Roman" w:eastAsia="Times New Roman" w:hAnsi="Times New Roman"/>
                <w:lang w:eastAsia="ru-RU"/>
              </w:rPr>
              <w:t>Текст зарегистрированных изменений в решение о выпуске (дополнительном выпуске) акций (зарегистрированных изменений в решение о выпуске (дополнительном выпуске) эмиссионных ценных бумаг, конвертируемых в акции), касающихся порядка осуществления преимущественного права их приобретения*:</w:t>
            </w:r>
            <w:bookmarkEnd w:id="2"/>
          </w:p>
        </w:tc>
        <w:tc>
          <w:tcPr>
            <w:tcW w:w="7767" w:type="dxa"/>
            <w:shd w:val="clear" w:color="auto" w:fill="auto"/>
          </w:tcPr>
          <w:p w:rsidR="00D47DD5" w:rsidRPr="008F1673" w:rsidRDefault="00D47DD5" w:rsidP="009230AE">
            <w:pPr>
              <w:rPr>
                <w:rFonts w:ascii="Times New Roman" w:hAnsi="Times New Roman"/>
                <w:b/>
              </w:rPr>
            </w:pPr>
          </w:p>
        </w:tc>
      </w:tr>
      <w:tr w:rsidR="00D47DD5" w:rsidRPr="008F1673" w:rsidTr="009230AE">
        <w:tc>
          <w:tcPr>
            <w:tcW w:w="7542" w:type="dxa"/>
            <w:shd w:val="clear" w:color="auto" w:fill="auto"/>
            <w:vAlign w:val="center"/>
          </w:tcPr>
          <w:p w:rsidR="00D47DD5" w:rsidRPr="008F1673" w:rsidRDefault="00D47DD5" w:rsidP="009230A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1673">
              <w:rPr>
                <w:rFonts w:ascii="Times New Roman" w:eastAsia="Times New Roman" w:hAnsi="Times New Roman"/>
                <w:lang w:eastAsia="ru-RU"/>
              </w:rPr>
              <w:t>Наименование органа управления эмитента, принявшего решение о внесении изменений в решение о выпуске (дополнительном выпуске) акций или эмиссионных ценных бумаг, конвертируемых в акции, касающихся порядка осуществления преимущественного права их приобретения, а также дата принятия указанного решения, а если такое решение принято коллегиальным органом управления эмитента – также дата составления и номер протокола заседания (собрания) коллегиального органа управления эмитента, на котором принято указанное решение:</w:t>
            </w:r>
          </w:p>
        </w:tc>
        <w:tc>
          <w:tcPr>
            <w:tcW w:w="7767" w:type="dxa"/>
            <w:shd w:val="clear" w:color="auto" w:fill="auto"/>
          </w:tcPr>
          <w:p w:rsidR="00D47DD5" w:rsidRPr="008F1673" w:rsidRDefault="00D47DD5" w:rsidP="009230AE">
            <w:pPr>
              <w:rPr>
                <w:rFonts w:ascii="Times New Roman" w:hAnsi="Times New Roman"/>
                <w:b/>
              </w:rPr>
            </w:pPr>
          </w:p>
        </w:tc>
      </w:tr>
    </w:tbl>
    <w:p w:rsidR="00D47DD5" w:rsidRPr="008F1673" w:rsidRDefault="00D47DD5" w:rsidP="00D47DD5">
      <w:pPr>
        <w:pStyle w:val="a6"/>
        <w:ind w:right="-567"/>
        <w:rPr>
          <w:rFonts w:ascii="Times New Roman" w:eastAsia="Times New Roman" w:hAnsi="Times New Roman"/>
          <w:sz w:val="22"/>
          <w:szCs w:val="22"/>
          <w:lang w:eastAsia="ru-RU"/>
        </w:rPr>
      </w:pPr>
      <w:r w:rsidRPr="008F1673">
        <w:rPr>
          <w:rFonts w:ascii="Times New Roman" w:hAnsi="Times New Roman"/>
          <w:b/>
          <w:sz w:val="22"/>
          <w:szCs w:val="22"/>
        </w:rPr>
        <w:t>* </w:t>
      </w:r>
      <w:r w:rsidRPr="008F1673">
        <w:rPr>
          <w:rFonts w:ascii="Times New Roman" w:eastAsia="Times New Roman" w:hAnsi="Times New Roman"/>
          <w:sz w:val="22"/>
          <w:szCs w:val="22"/>
          <w:lang w:eastAsia="ru-RU"/>
        </w:rPr>
        <w:t xml:space="preserve">Вместо заполнения данного пункта может быть направлена сканированная копия Изменений в Решение о выпуске (дополнительном выпуске) ценных бумаг. </w:t>
      </w:r>
    </w:p>
    <w:p w:rsidR="00723C2B" w:rsidRPr="00044089" w:rsidRDefault="00723C2B" w:rsidP="004E059D">
      <w:pPr>
        <w:spacing w:before="240"/>
        <w:jc w:val="center"/>
      </w:pPr>
      <w:bookmarkStart w:id="3" w:name="_GoBack"/>
      <w:bookmarkEnd w:id="3"/>
    </w:p>
    <w:sectPr w:rsidR="00723C2B" w:rsidRPr="00044089" w:rsidSect="00136D09">
      <w:pgSz w:w="16838" w:h="11906" w:orient="landscape"/>
      <w:pgMar w:top="127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09"/>
    <w:rsid w:val="00044089"/>
    <w:rsid w:val="000520A0"/>
    <w:rsid w:val="000D12CE"/>
    <w:rsid w:val="00136D09"/>
    <w:rsid w:val="004E059D"/>
    <w:rsid w:val="00723C2B"/>
    <w:rsid w:val="008F4921"/>
    <w:rsid w:val="00D47DD5"/>
    <w:rsid w:val="00F3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BD0C1-5E80-487B-A65E-4473A33B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D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136D09"/>
    <w:pPr>
      <w:ind w:left="720"/>
      <w:contextualSpacing/>
    </w:p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136D09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440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link w:val="a7"/>
    <w:uiPriority w:val="99"/>
    <w:unhideWhenUsed/>
    <w:rsid w:val="00D47D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47DD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Людмила Николаевна</dc:creator>
  <cp:keywords/>
  <dc:description/>
  <cp:lastModifiedBy>Зубарева Людмила Николаевна</cp:lastModifiedBy>
  <cp:revision>2</cp:revision>
  <dcterms:created xsi:type="dcterms:W3CDTF">2019-12-24T13:54:00Z</dcterms:created>
  <dcterms:modified xsi:type="dcterms:W3CDTF">2019-12-24T13:54:00Z</dcterms:modified>
</cp:coreProperties>
</file>