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455"/>
        <w:gridCol w:w="94"/>
        <w:gridCol w:w="251"/>
        <w:gridCol w:w="265"/>
        <w:gridCol w:w="141"/>
        <w:gridCol w:w="101"/>
        <w:gridCol w:w="42"/>
        <w:gridCol w:w="45"/>
        <w:gridCol w:w="35"/>
        <w:gridCol w:w="218"/>
        <w:gridCol w:w="172"/>
        <w:gridCol w:w="198"/>
        <w:gridCol w:w="543"/>
        <w:gridCol w:w="346"/>
        <w:gridCol w:w="374"/>
        <w:gridCol w:w="141"/>
        <w:gridCol w:w="450"/>
        <w:gridCol w:w="531"/>
        <w:gridCol w:w="183"/>
        <w:gridCol w:w="9"/>
        <w:gridCol w:w="30"/>
        <w:gridCol w:w="110"/>
        <w:gridCol w:w="276"/>
        <w:gridCol w:w="489"/>
        <w:gridCol w:w="128"/>
        <w:gridCol w:w="157"/>
        <w:gridCol w:w="663"/>
        <w:gridCol w:w="184"/>
        <w:gridCol w:w="8"/>
        <w:gridCol w:w="106"/>
        <w:gridCol w:w="602"/>
        <w:gridCol w:w="314"/>
        <w:gridCol w:w="14"/>
        <w:gridCol w:w="669"/>
        <w:gridCol w:w="2122"/>
      </w:tblGrid>
      <w:tr w:rsidR="009C6300" w:rsidRPr="00902696" w14:paraId="4E8B2A0B" w14:textId="77777777" w:rsidTr="001C3649">
        <w:trPr>
          <w:trHeight w:val="284"/>
        </w:trPr>
        <w:tc>
          <w:tcPr>
            <w:tcW w:w="11199" w:type="dxa"/>
            <w:gridSpan w:val="3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E99B15A" w14:textId="77777777" w:rsidR="009C6300" w:rsidRPr="00277BC9" w:rsidRDefault="00446C2D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>Анкета инвестора</w:t>
            </w:r>
            <w:r w:rsidR="00F43334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A86A90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>–</w:t>
            </w:r>
            <w:r w:rsidR="009C6300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4568D1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физического лица - </w:t>
            </w:r>
            <w:r w:rsidR="00A86A90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>индивидуального предпринимателя</w:t>
            </w:r>
            <w:r w:rsid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77BC9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/ </w:t>
            </w:r>
            <w:r w:rsid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физического лица, </w:t>
            </w:r>
            <w:r w:rsidR="00277BC9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>занимающегося в установленном законодательством Российской Федерации порядке частной практикой</w:t>
            </w:r>
            <w:r w:rsidR="009C6300" w:rsidRPr="00277B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935C31D" w14:textId="77777777" w:rsidR="00F43334" w:rsidRPr="00902696" w:rsidRDefault="00F43334" w:rsidP="00E72319">
            <w:pP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E1A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8D662D" w:rsidRPr="00902696" w14:paraId="55772194" w14:textId="77777777" w:rsidTr="001C3649">
        <w:trPr>
          <w:trHeight w:val="141"/>
        </w:trPr>
        <w:tc>
          <w:tcPr>
            <w:tcW w:w="11199" w:type="dxa"/>
            <w:gridSpan w:val="3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D8C129" w14:textId="77777777" w:rsidR="008D662D" w:rsidRPr="00C077D4" w:rsidRDefault="008D662D" w:rsidP="008D662D">
            <w:pPr>
              <w:rPr>
                <w:rFonts w:ascii="Arial Narrow" w:hAnsi="Arial Narrow" w:cs="Arial Narrow"/>
                <w:sz w:val="18"/>
                <w:szCs w:val="24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="00F43334">
              <w:rPr>
                <w:rFonts w:ascii="Arial Narrow" w:hAnsi="Arial Narrow" w:cs="Arial Narrow"/>
                <w:sz w:val="18"/>
                <w:szCs w:val="24"/>
              </w:rPr>
              <w:t>первичная Анкета</w:t>
            </w:r>
            <w:r>
              <w:rPr>
                <w:rFonts w:ascii="Arial Narrow" w:hAnsi="Arial Narrow" w:cs="Arial Narrow"/>
                <w:sz w:val="18"/>
                <w:szCs w:val="24"/>
              </w:rPr>
              <w:t xml:space="preserve"> инвестора</w:t>
            </w:r>
            <w:r w:rsidR="00C077D4">
              <w:rPr>
                <w:rFonts w:ascii="Arial Narrow" w:hAnsi="Arial Narrow" w:cs="Arial Narrow"/>
                <w:sz w:val="18"/>
                <w:szCs w:val="24"/>
              </w:rPr>
              <w:t xml:space="preserve">                                  </w:t>
            </w: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24"/>
              </w:rPr>
              <w:t>внесение изменений</w:t>
            </w:r>
            <w:r w:rsidRPr="00902696">
              <w:rPr>
                <w:rFonts w:ascii="Arial Narrow" w:hAnsi="Arial Narrow" w:cs="Arial Narrow"/>
                <w:sz w:val="18"/>
                <w:szCs w:val="24"/>
              </w:rPr>
              <w:t xml:space="preserve"> в </w:t>
            </w:r>
            <w:r w:rsidR="00F43334">
              <w:rPr>
                <w:rFonts w:ascii="Arial Narrow" w:hAnsi="Arial Narrow" w:cs="Arial Narrow"/>
                <w:sz w:val="18"/>
                <w:szCs w:val="24"/>
              </w:rPr>
              <w:t>Анкету</w:t>
            </w:r>
            <w:r>
              <w:rPr>
                <w:rFonts w:ascii="Arial Narrow" w:hAnsi="Arial Narrow" w:cs="Arial Narrow"/>
                <w:sz w:val="18"/>
                <w:szCs w:val="24"/>
              </w:rPr>
              <w:t xml:space="preserve"> инвестора</w:t>
            </w:r>
          </w:p>
        </w:tc>
      </w:tr>
      <w:tr w:rsidR="00261CFA" w:rsidRPr="00902696" w14:paraId="3C601617" w14:textId="77777777" w:rsidTr="001C3649">
        <w:trPr>
          <w:trHeight w:val="159"/>
        </w:trPr>
        <w:tc>
          <w:tcPr>
            <w:tcW w:w="128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65002E1" w14:textId="77777777" w:rsidR="00792B3D" w:rsidRPr="00240127" w:rsidRDefault="00792B3D" w:rsidP="00825146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240127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917" w:type="dxa"/>
            <w:gridSpan w:val="3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68B62F4" w14:textId="77777777" w:rsidR="00792B3D" w:rsidRPr="00B03146" w:rsidRDefault="00792B3D" w:rsidP="003354E5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902696" w14:paraId="03FC09A8" w14:textId="77777777" w:rsidTr="001C3649">
        <w:trPr>
          <w:trHeight w:hRule="exact" w:val="151"/>
        </w:trPr>
        <w:tc>
          <w:tcPr>
            <w:tcW w:w="1282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4D3C35F7" w14:textId="77777777" w:rsidR="00792B3D" w:rsidRPr="00902696" w:rsidRDefault="00792B3D" w:rsidP="00825146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917" w:type="dxa"/>
            <w:gridSpan w:val="33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9EF14C2" w14:textId="77777777" w:rsidR="00792B3D" w:rsidRPr="00902696" w:rsidRDefault="00792B3D" w:rsidP="003354E5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902696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FC486E" w:rsidRPr="00902696">
              <w:rPr>
                <w:rFonts w:ascii="Arial Narrow" w:hAnsi="Arial Narrow" w:cs="Arial Narrow"/>
                <w:sz w:val="14"/>
                <w:szCs w:val="14"/>
              </w:rPr>
              <w:t xml:space="preserve">полное </w:t>
            </w:r>
            <w:r w:rsidRPr="00902696">
              <w:rPr>
                <w:rFonts w:ascii="Arial Narrow" w:hAnsi="Arial Narrow" w:cs="Arial Narrow"/>
                <w:sz w:val="14"/>
                <w:szCs w:val="14"/>
              </w:rPr>
              <w:t>наименование эмитента</w:t>
            </w:r>
            <w:r w:rsidRPr="00902696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771042" w:rsidRPr="00902696" w14:paraId="68CACCA1" w14:textId="77777777" w:rsidTr="001C3649">
        <w:trPr>
          <w:trHeight w:val="237"/>
        </w:trPr>
        <w:tc>
          <w:tcPr>
            <w:tcW w:w="2162" w:type="dxa"/>
            <w:gridSpan w:val="1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770B27D4" w14:textId="77777777" w:rsidR="00792B3D" w:rsidRPr="00902696" w:rsidRDefault="00792B3D" w:rsidP="003354E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9037" w:type="dxa"/>
            <w:gridSpan w:val="26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0203D9E5" w14:textId="77777777" w:rsidR="00792B3D" w:rsidRPr="00680B74" w:rsidRDefault="00792B3D" w:rsidP="003354E5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771042" w:rsidRPr="00902696" w14:paraId="0DB608F5" w14:textId="77777777" w:rsidTr="001C3649">
        <w:trPr>
          <w:trHeight w:val="283"/>
        </w:trPr>
        <w:tc>
          <w:tcPr>
            <w:tcW w:w="2380" w:type="dxa"/>
            <w:gridSpan w:val="11"/>
            <w:tcBorders>
              <w:top w:val="nil"/>
            </w:tcBorders>
            <w:vAlign w:val="bottom"/>
          </w:tcPr>
          <w:p w14:paraId="47191D4C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819" w:type="dxa"/>
            <w:gridSpan w:val="25"/>
            <w:tcBorders>
              <w:top w:val="nil"/>
              <w:bottom w:val="dotted" w:sz="4" w:space="0" w:color="auto"/>
            </w:tcBorders>
            <w:vAlign w:val="bottom"/>
          </w:tcPr>
          <w:p w14:paraId="2985D12A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7815983E" w14:textId="77777777" w:rsidTr="001C3649">
        <w:trPr>
          <w:trHeight w:val="283"/>
        </w:trPr>
        <w:tc>
          <w:tcPr>
            <w:tcW w:w="3639" w:type="dxa"/>
            <w:gridSpan w:val="15"/>
            <w:tcBorders>
              <w:top w:val="double" w:sz="4" w:space="0" w:color="auto"/>
            </w:tcBorders>
            <w:vAlign w:val="bottom"/>
          </w:tcPr>
          <w:p w14:paraId="1B826A8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753DC0D7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D1BE559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23A813E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97CEF4D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240127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)</w:t>
            </w:r>
            <w:r w:rsidR="00E917B3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721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8F55D9F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902696" w14:paraId="3FD4B2BC" w14:textId="77777777" w:rsidTr="001C3649">
        <w:trPr>
          <w:trHeight w:val="283"/>
        </w:trPr>
        <w:tc>
          <w:tcPr>
            <w:tcW w:w="2380" w:type="dxa"/>
            <w:gridSpan w:val="11"/>
            <w:vAlign w:val="bottom"/>
          </w:tcPr>
          <w:p w14:paraId="6F7E698C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FA416C5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vAlign w:val="bottom"/>
          </w:tcPr>
          <w:p w14:paraId="350A679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B351EDD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ECA8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159CEA49" w14:textId="77777777" w:rsidR="009C6300" w:rsidRPr="00660010" w:rsidRDefault="009C6300" w:rsidP="003354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902696" w14:paraId="2CDDF40D" w14:textId="77777777" w:rsidTr="001C3649">
        <w:trPr>
          <w:trHeight w:val="283"/>
        </w:trPr>
        <w:tc>
          <w:tcPr>
            <w:tcW w:w="1533" w:type="dxa"/>
            <w:gridSpan w:val="4"/>
            <w:tcBorders>
              <w:bottom w:val="nil"/>
            </w:tcBorders>
            <w:vAlign w:val="bottom"/>
          </w:tcPr>
          <w:p w14:paraId="5DD9A352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666" w:type="dxa"/>
            <w:gridSpan w:val="32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14:paraId="015B7681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5020C" w:rsidRPr="00902696" w14:paraId="2C873EC5" w14:textId="77777777" w:rsidTr="001C3649">
        <w:trPr>
          <w:trHeight w:val="698"/>
        </w:trPr>
        <w:tc>
          <w:tcPr>
            <w:tcW w:w="11199" w:type="dxa"/>
            <w:gridSpan w:val="3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1123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1407"/>
              <w:gridCol w:w="582"/>
              <w:gridCol w:w="1142"/>
              <w:gridCol w:w="2268"/>
              <w:gridCol w:w="1701"/>
              <w:gridCol w:w="2401"/>
              <w:gridCol w:w="7"/>
            </w:tblGrid>
            <w:tr w:rsidR="0095020C" w:rsidRPr="00B96C00" w14:paraId="0B788E0D" w14:textId="77777777" w:rsidTr="001C3649">
              <w:trPr>
                <w:gridAfter w:val="1"/>
                <w:wAfter w:w="7" w:type="dxa"/>
                <w:trHeight w:val="243"/>
              </w:trPr>
              <w:tc>
                <w:tcPr>
                  <w:tcW w:w="3719" w:type="dxa"/>
                  <w:gridSpan w:val="3"/>
                  <w:tcBorders>
                    <w:top w:val="double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14:paraId="59E8719C" w14:textId="77777777" w:rsidR="0095020C" w:rsidRPr="00F615CE" w:rsidRDefault="0095020C" w:rsidP="001C3649">
                  <w:pPr>
                    <w:ind w:left="-493" w:firstLine="418"/>
                    <w:rPr>
                      <w:rFonts w:ascii="Arial Narrow" w:hAnsi="Arial Narrow" w:cs="Arial Narrow"/>
                      <w:szCs w:val="8"/>
                    </w:rPr>
                  </w:pPr>
                  <w:r w:rsidRPr="00F615CE">
                    <w:rPr>
                      <w:rFonts w:ascii="Arial Narrow" w:hAnsi="Arial Narrow" w:cs="Arial Narrow"/>
                      <w:sz w:val="18"/>
                      <w:szCs w:val="18"/>
                    </w:rPr>
                    <w:t>Сведения о государственной регистрации</w:t>
                  </w:r>
                  <w:r w:rsidR="001C3649"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(для ИП)</w:t>
                  </w:r>
                </w:p>
              </w:tc>
              <w:tc>
                <w:tcPr>
                  <w:tcW w:w="1142" w:type="dxa"/>
                  <w:tcBorders>
                    <w:top w:val="double" w:sz="4" w:space="0" w:color="auto"/>
                    <w:bottom w:val="nil"/>
                    <w:right w:val="nil"/>
                  </w:tcBorders>
                  <w:vAlign w:val="bottom"/>
                </w:tcPr>
                <w:p w14:paraId="455B5FAD" w14:textId="77777777" w:rsidR="0095020C" w:rsidRPr="00F615CE" w:rsidRDefault="001C3649" w:rsidP="001C3649">
                  <w:pPr>
                    <w:ind w:firstLine="179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</w:t>
                  </w:r>
                  <w:r w:rsidR="0095020C" w:rsidRPr="00F615CE">
                    <w:rPr>
                      <w:rFonts w:ascii="Arial Narrow" w:hAnsi="Arial Narrow" w:cs="Arial Narrow"/>
                      <w:sz w:val="18"/>
                      <w:szCs w:val="18"/>
                    </w:rPr>
                    <w:t>ОГРНИП: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D724484" w14:textId="77777777" w:rsidR="0095020C" w:rsidRPr="00F615CE" w:rsidRDefault="0095020C" w:rsidP="0095020C">
                  <w:pPr>
                    <w:rPr>
                      <w:rFonts w:ascii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3BB5F89" w14:textId="77777777" w:rsidR="0095020C" w:rsidRPr="00F615CE" w:rsidRDefault="00F615CE" w:rsidP="0095020C">
                  <w:pPr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sz w:val="18"/>
                      <w:szCs w:val="18"/>
                    </w:rPr>
                    <w:t xml:space="preserve">     </w:t>
                  </w:r>
                  <w:r w:rsidR="0095020C" w:rsidRPr="00F615CE">
                    <w:rPr>
                      <w:rFonts w:ascii="Arial Narrow" w:hAnsi="Arial Narrow" w:cs="Arial Narrow"/>
                      <w:sz w:val="18"/>
                      <w:szCs w:val="18"/>
                    </w:rPr>
                    <w:t>Дата регистрации:</w:t>
                  </w:r>
                </w:p>
              </w:tc>
              <w:tc>
                <w:tcPr>
                  <w:tcW w:w="2401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464CCD9B" w14:textId="77777777" w:rsidR="0095020C" w:rsidRPr="00F615CE" w:rsidRDefault="0095020C" w:rsidP="0095020C">
                  <w:pPr>
                    <w:rPr>
                      <w:rFonts w:ascii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95020C" w:rsidRPr="00B96C00" w14:paraId="03B36FC8" w14:textId="77777777" w:rsidTr="001C3649">
              <w:trPr>
                <w:trHeight w:val="99"/>
              </w:trPr>
              <w:tc>
                <w:tcPr>
                  <w:tcW w:w="3137" w:type="dxa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AEE3AED" w14:textId="77777777" w:rsidR="0095020C" w:rsidRPr="00F615CE" w:rsidRDefault="004F1E5F" w:rsidP="001C3649">
                  <w:pPr>
                    <w:ind w:hanging="75"/>
                    <w:rPr>
                      <w:rFonts w:ascii="Arial Narrow" w:hAnsi="Arial Narrow" w:cs="Arial Narrow"/>
                      <w:szCs w:val="8"/>
                    </w:rPr>
                  </w:pPr>
                  <w:r w:rsidRPr="007E1787">
                    <w:rPr>
                      <w:rFonts w:ascii="Arial Narrow" w:hAnsi="Arial Narrow" w:cs="Arial Narrow"/>
                      <w:sz w:val="18"/>
                      <w:szCs w:val="8"/>
                    </w:rPr>
                    <w:t>Орган, присвоивший ОГРН</w:t>
                  </w:r>
                  <w:r w:rsidR="0095020C" w:rsidRPr="007E1787">
                    <w:rPr>
                      <w:rFonts w:ascii="Arial Narrow" w:hAnsi="Arial Narrow" w:cs="Arial Narrow"/>
                      <w:sz w:val="18"/>
                      <w:szCs w:val="8"/>
                    </w:rPr>
                    <w:t>:</w:t>
                  </w:r>
                </w:p>
              </w:tc>
              <w:tc>
                <w:tcPr>
                  <w:tcW w:w="81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14:paraId="10576467" w14:textId="77777777" w:rsidR="0095020C" w:rsidRPr="00F615CE" w:rsidRDefault="0095020C" w:rsidP="0095020C">
                  <w:pPr>
                    <w:rPr>
                      <w:rFonts w:ascii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95020C" w:rsidRPr="00B96C00" w14:paraId="1EFEB2D0" w14:textId="77777777" w:rsidTr="001C3649">
              <w:trPr>
                <w:trHeight w:val="5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D3ED27" w14:textId="77777777" w:rsidR="0095020C" w:rsidRPr="00F615CE" w:rsidRDefault="0095020C" w:rsidP="001C3649">
                  <w:pPr>
                    <w:ind w:left="-210" w:firstLine="135"/>
                    <w:rPr>
                      <w:rFonts w:ascii="Arial Narrow" w:hAnsi="Arial Narrow" w:cs="Arial Narrow"/>
                      <w:sz w:val="18"/>
                      <w:szCs w:val="18"/>
                    </w:rPr>
                  </w:pPr>
                  <w:r w:rsidRPr="00F615CE">
                    <w:rPr>
                      <w:rFonts w:ascii="Arial Narrow" w:hAnsi="Arial Narrow" w:cs="Arial Narrow"/>
                      <w:sz w:val="18"/>
                      <w:szCs w:val="18"/>
                    </w:rPr>
                    <w:t>Место регистрации:</w:t>
                  </w:r>
                </w:p>
              </w:tc>
              <w:tc>
                <w:tcPr>
                  <w:tcW w:w="9508" w:type="dxa"/>
                  <w:gridSpan w:val="7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bottom"/>
                </w:tcPr>
                <w:p w14:paraId="7E3DAC0F" w14:textId="77777777" w:rsidR="0095020C" w:rsidRPr="00F615CE" w:rsidRDefault="0095020C" w:rsidP="00F615CE">
                  <w:pPr>
                    <w:ind w:left="-210" w:firstLine="210"/>
                    <w:rPr>
                      <w:rFonts w:ascii="Arial Narrow" w:hAnsi="Arial Narrow" w:cs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C1E96AD" w14:textId="77777777" w:rsidR="0095020C" w:rsidRPr="00B03146" w:rsidRDefault="0095020C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75192655" w14:textId="77777777" w:rsidTr="001C3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9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5B7FCFD3" w14:textId="77777777" w:rsidR="009C6300" w:rsidRPr="00902696" w:rsidRDefault="00721F9B" w:rsidP="003354E5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bCs/>
                <w:sz w:val="18"/>
              </w:rPr>
              <w:t>ИНН</w:t>
            </w:r>
            <w:r w:rsidR="009C6300" w:rsidRPr="00902696">
              <w:rPr>
                <w:rFonts w:ascii="Arial Narrow" w:hAnsi="Arial Narrow" w:cs="Arial Narrow"/>
                <w:bCs/>
                <w:sz w:val="18"/>
              </w:rPr>
              <w:t>:</w:t>
            </w:r>
          </w:p>
        </w:tc>
        <w:tc>
          <w:tcPr>
            <w:tcW w:w="3379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154BDB3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3AFE5305" w14:textId="77777777"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СНИЛС:</w:t>
            </w:r>
          </w:p>
        </w:tc>
        <w:tc>
          <w:tcPr>
            <w:tcW w:w="4019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9C3BC3C" w14:textId="77777777" w:rsidR="009C6300" w:rsidRPr="00660010" w:rsidRDefault="009C6300" w:rsidP="003354E5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902696" w14:paraId="0C91AFF3" w14:textId="77777777" w:rsidTr="001C3649">
        <w:trPr>
          <w:trHeight w:val="283"/>
        </w:trPr>
        <w:tc>
          <w:tcPr>
            <w:tcW w:w="1798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60E0713B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D64C312" w14:textId="77777777" w:rsidR="009C6300" w:rsidRPr="00660010" w:rsidRDefault="009C6300" w:rsidP="003354E5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3D9C4CD3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682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03C18D7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902696" w14:paraId="4CD086F7" w14:textId="77777777" w:rsidTr="001C3649">
        <w:trPr>
          <w:trHeight w:val="240"/>
        </w:trPr>
        <w:tc>
          <w:tcPr>
            <w:tcW w:w="1798" w:type="dxa"/>
            <w:gridSpan w:val="5"/>
            <w:tcBorders>
              <w:top w:val="nil"/>
              <w:bottom w:val="nil"/>
            </w:tcBorders>
            <w:vAlign w:val="bottom"/>
          </w:tcPr>
          <w:p w14:paraId="4C17A776" w14:textId="77777777" w:rsidR="00FC486E" w:rsidRPr="00902696" w:rsidRDefault="00FC486E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401" w:type="dxa"/>
            <w:gridSpan w:val="31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14:paraId="42803DD2" w14:textId="77777777" w:rsidR="00FC486E" w:rsidRPr="00B03146" w:rsidRDefault="00FC486E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4E79C713" w14:textId="77777777" w:rsidTr="001C3649">
        <w:trPr>
          <w:trHeight w:val="283"/>
        </w:trPr>
        <w:tc>
          <w:tcPr>
            <w:tcW w:w="3293" w:type="dxa"/>
            <w:gridSpan w:val="1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D69E39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 w:rsidR="00E5394F"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1" w:type="dxa"/>
            <w:gridSpan w:val="3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14:paraId="2280F183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7BDEB5B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14:paraId="5BFAE7CF" w14:textId="77777777"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79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39BE3AA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371C980C" w14:textId="77777777" w:rsidTr="001C3649">
        <w:trPr>
          <w:trHeight w:val="283"/>
        </w:trPr>
        <w:tc>
          <w:tcPr>
            <w:tcW w:w="1188" w:type="dxa"/>
            <w:gridSpan w:val="2"/>
            <w:tcBorders>
              <w:top w:val="nil"/>
              <w:bottom w:val="nil"/>
            </w:tcBorders>
            <w:vAlign w:val="bottom"/>
          </w:tcPr>
          <w:p w14:paraId="30D70755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4412324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nil"/>
              <w:bottom w:val="nil"/>
            </w:tcBorders>
            <w:vAlign w:val="bottom"/>
          </w:tcPr>
          <w:p w14:paraId="11EDFF10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449" w:type="dxa"/>
            <w:gridSpan w:val="2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725EBA43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548F7B88" w14:textId="77777777" w:rsidTr="001C3649">
        <w:trPr>
          <w:trHeight w:val="283"/>
        </w:trPr>
        <w:tc>
          <w:tcPr>
            <w:tcW w:w="3293" w:type="dxa"/>
            <w:gridSpan w:val="1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01DA00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Адрес фактического места жительства:</w:t>
            </w:r>
          </w:p>
        </w:tc>
        <w:tc>
          <w:tcPr>
            <w:tcW w:w="861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14:paraId="65152371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D8009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5DF3D" w14:textId="77777777"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25F21EAC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14:paraId="32C4AF2E" w14:textId="77777777" w:rsidTr="001C3649">
        <w:trPr>
          <w:trHeight w:val="215"/>
        </w:trPr>
        <w:tc>
          <w:tcPr>
            <w:tcW w:w="1188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F830273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14:paraId="0001BACA" w14:textId="77777777"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5D679605" w14:textId="77777777"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449" w:type="dxa"/>
            <w:gridSpan w:val="2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9F33853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1D62" w:rsidRPr="001F08F4" w14:paraId="12DCFECC" w14:textId="77777777" w:rsidTr="00BC1D62">
        <w:trPr>
          <w:trHeight w:val="85"/>
        </w:trPr>
        <w:tc>
          <w:tcPr>
            <w:tcW w:w="11199" w:type="dxa"/>
            <w:gridSpan w:val="3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14:paraId="11FF86A4" w14:textId="1FE7665D" w:rsidR="00BC1D62" w:rsidRPr="00BC1D62" w:rsidRDefault="00BC1D62" w:rsidP="00BD0A46">
            <w:pPr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 xml:space="preserve">Данные документа, подтверждающего право на пребывание (проживание) в РФ/данные миграционной карты в случае отсутствия иных документов </w:t>
            </w:r>
            <w:r w:rsidRPr="00280FCD">
              <w:rPr>
                <w:rFonts w:ascii="Arial Narrow" w:hAnsi="Arial Narrow" w:cs="Arial Narrow"/>
                <w:sz w:val="16"/>
                <w:szCs w:val="16"/>
              </w:rPr>
              <w:t>(в отношении иностранных граждан / лиц без гражданства)</w:t>
            </w:r>
            <w:r w:rsidR="00E72319" w:rsidRPr="00E72319">
              <w:rPr>
                <w:rStyle w:val="ad"/>
                <w:rFonts w:ascii="Arial Narrow" w:hAnsi="Arial Narrow" w:cs="Arial Narrow"/>
              </w:rPr>
              <w:footnoteReference w:id="1"/>
            </w:r>
            <w:r>
              <w:rPr>
                <w:rFonts w:ascii="Arial Narrow" w:hAnsi="Arial Narrow" w:cs="Arial Narrow"/>
                <w:sz w:val="16"/>
                <w:szCs w:val="16"/>
              </w:rPr>
              <w:t>:</w:t>
            </w:r>
          </w:p>
        </w:tc>
      </w:tr>
      <w:tr w:rsidR="00BC1D62" w:rsidRPr="001F08F4" w14:paraId="76542273" w14:textId="77777777" w:rsidTr="00BC1D62">
        <w:trPr>
          <w:trHeight w:val="85"/>
        </w:trPr>
        <w:tc>
          <w:tcPr>
            <w:tcW w:w="2127" w:type="dxa"/>
            <w:gridSpan w:val="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61C1521F" w14:textId="7779A567" w:rsidR="00BC1D62" w:rsidRPr="00902696" w:rsidRDefault="00BC1D62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>Наименование документа:</w:t>
            </w:r>
          </w:p>
        </w:tc>
        <w:tc>
          <w:tcPr>
            <w:tcW w:w="3230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785277" w14:textId="77777777" w:rsidR="00BC1D62" w:rsidRPr="00B03146" w:rsidRDefault="00BC1D62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3008BF4" w14:textId="51A8369E" w:rsidR="00BC1D62" w:rsidRPr="00BC1D62" w:rsidRDefault="00BC1D62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0FCD">
              <w:rPr>
                <w:rFonts w:ascii="Arial Narrow" w:hAnsi="Arial Narrow" w:cs="Arial Narrow"/>
                <w:sz w:val="18"/>
                <w:szCs w:val="8"/>
              </w:rPr>
              <w:t>Серия, номер документа</w:t>
            </w: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705D89F" w14:textId="77777777" w:rsidR="00BC1D62" w:rsidRPr="00BC1D62" w:rsidRDefault="00BC1D62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1D62" w:rsidRPr="001F08F4" w14:paraId="2A5D7164" w14:textId="77777777" w:rsidTr="00BC1D62">
        <w:trPr>
          <w:trHeight w:val="85"/>
        </w:trPr>
        <w:tc>
          <w:tcPr>
            <w:tcW w:w="2552" w:type="dxa"/>
            <w:gridSpan w:val="12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01A7CDA8" w14:textId="75EAFFE3" w:rsidR="00BC1D62" w:rsidRPr="00902696" w:rsidRDefault="00BC1D62" w:rsidP="003354E5">
            <w:pPr>
              <w:rPr>
                <w:rFonts w:ascii="Arial Narrow" w:hAnsi="Arial Narrow" w:cs="Arial Narrow"/>
                <w:sz w:val="18"/>
              </w:rPr>
            </w:pPr>
            <w:r w:rsidRPr="00280FCD">
              <w:rPr>
                <w:rFonts w:ascii="Arial Narrow" w:hAnsi="Arial Narrow" w:cs="Arial Narrow"/>
                <w:sz w:val="18"/>
                <w:szCs w:val="18"/>
              </w:rPr>
              <w:t>Дата начала срока пребывания:</w:t>
            </w:r>
          </w:p>
        </w:tc>
        <w:tc>
          <w:tcPr>
            <w:tcW w:w="2805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D894594" w14:textId="77777777" w:rsidR="00BC1D62" w:rsidRPr="00B03146" w:rsidRDefault="00BC1D62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3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63F044D" w14:textId="4F7BF341" w:rsidR="00BC1D62" w:rsidRPr="00BC1D62" w:rsidRDefault="00BC1D62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280FCD">
              <w:rPr>
                <w:rFonts w:ascii="Arial Narrow" w:hAnsi="Arial Narrow" w:cs="Arial Narrow"/>
                <w:sz w:val="18"/>
                <w:szCs w:val="18"/>
              </w:rPr>
              <w:t>Дата окончания срока пребывания: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A94D288" w14:textId="77777777" w:rsidR="00BC1D62" w:rsidRPr="00BC1D62" w:rsidRDefault="00BC1D62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1F08F4" w14:paraId="234E8031" w14:textId="77777777" w:rsidTr="001C3649">
        <w:trPr>
          <w:trHeight w:val="85"/>
        </w:trPr>
        <w:tc>
          <w:tcPr>
            <w:tcW w:w="2082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E81482F" w14:textId="77777777" w:rsidR="009C6300" w:rsidRPr="00902696" w:rsidRDefault="009C6300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275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00BB1010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363F940" w14:textId="77777777" w:rsidR="009C6300" w:rsidRPr="00902696" w:rsidRDefault="00CD2706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967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D5DD202" w14:textId="77777777"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261CFA" w:rsidRPr="00902696" w14:paraId="1AADD3C4" w14:textId="77777777" w:rsidTr="001C3649">
        <w:trPr>
          <w:trHeight w:val="254"/>
        </w:trPr>
        <w:tc>
          <w:tcPr>
            <w:tcW w:w="733" w:type="dxa"/>
            <w:tcBorders>
              <w:top w:val="double" w:sz="4" w:space="0" w:color="auto"/>
              <w:bottom w:val="nil"/>
            </w:tcBorders>
            <w:vAlign w:val="center"/>
          </w:tcPr>
          <w:p w14:paraId="15989159" w14:textId="77777777"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466" w:type="dxa"/>
            <w:gridSpan w:val="35"/>
            <w:tcBorders>
              <w:top w:val="double" w:sz="4" w:space="0" w:color="auto"/>
              <w:bottom w:val="nil"/>
            </w:tcBorders>
            <w:vAlign w:val="bottom"/>
          </w:tcPr>
          <w:p w14:paraId="190CC9FE" w14:textId="77777777" w:rsidR="00DA18FB" w:rsidRPr="00902696" w:rsidRDefault="00DA18FB" w:rsidP="001146A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902696" w14:paraId="7B7A3527" w14:textId="77777777" w:rsidTr="001C3649">
        <w:trPr>
          <w:trHeight w:val="142"/>
        </w:trPr>
        <w:tc>
          <w:tcPr>
            <w:tcW w:w="733" w:type="dxa"/>
            <w:tcBorders>
              <w:top w:val="dotted" w:sz="4" w:space="0" w:color="auto"/>
              <w:bottom w:val="nil"/>
            </w:tcBorders>
            <w:vAlign w:val="center"/>
          </w:tcPr>
          <w:p w14:paraId="19A1CC6A" w14:textId="77777777"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466" w:type="dxa"/>
            <w:gridSpan w:val="35"/>
            <w:tcBorders>
              <w:top w:val="dotted" w:sz="4" w:space="0" w:color="auto"/>
              <w:bottom w:val="nil"/>
            </w:tcBorders>
            <w:vAlign w:val="bottom"/>
          </w:tcPr>
          <w:p w14:paraId="6F2BB98C" w14:textId="77777777" w:rsidR="00DA18FB" w:rsidRPr="00902696" w:rsidRDefault="00DA18FB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902696">
              <w:rPr>
                <w:rFonts w:ascii="Arial Narrow" w:hAnsi="Arial Narrow" w:cs="Arial Narrow"/>
                <w:sz w:val="16"/>
                <w:szCs w:val="16"/>
              </w:rPr>
              <w:t>МО) или состою в родстве с ИПДЛ/РПДЛ/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ДЛПМО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</w:t>
            </w:r>
            <w:r w:rsidR="007A5ECD" w:rsidRPr="006F4754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Карточка публичного должностного лица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  <w:tr w:rsidR="00261CFA" w:rsidRPr="00902696" w14:paraId="60DB4376" w14:textId="77777777" w:rsidTr="001C3649">
        <w:trPr>
          <w:trHeight w:val="180"/>
        </w:trPr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561EC5" w14:textId="77777777"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466" w:type="dxa"/>
            <w:gridSpan w:val="3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719F2" w14:textId="77777777" w:rsidR="00A060F6" w:rsidRPr="00902696" w:rsidRDefault="00A060F6" w:rsidP="00E31FD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имеется бенефициарный владелец (лицо, которое имеет возможность контролировать действия клиента)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 Карточка бенефициарного владельца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  <w:tr w:rsidR="00261CFA" w:rsidRPr="00902696" w14:paraId="1735B25F" w14:textId="77777777" w:rsidTr="001C3649">
        <w:trPr>
          <w:trHeight w:val="391"/>
        </w:trPr>
        <w:tc>
          <w:tcPr>
            <w:tcW w:w="73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6B7EB18" w14:textId="77777777"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466" w:type="dxa"/>
            <w:gridSpan w:val="35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68C2E0C4" w14:textId="77777777" w:rsidR="00A060F6" w:rsidRPr="00902696" w:rsidRDefault="00A060F6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902696">
              <w:rPr>
                <w:rFonts w:ascii="Arial Narrow" w:hAnsi="Arial Narrow" w:cs="Arial Narrow"/>
                <w:sz w:val="16"/>
                <w:szCs w:val="16"/>
              </w:rPr>
              <w:t>ценными бумагами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 (</w:t>
            </w:r>
            <w:r w:rsidRPr="006F4754">
              <w:rPr>
                <w:rFonts w:ascii="Arial Narrow" w:hAnsi="Arial Narrow" w:cs="Arial Narrow"/>
                <w:b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</w:tbl>
    <w:p w14:paraId="0208A0F6" w14:textId="77777777" w:rsidR="009C6300" w:rsidRPr="00902696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tbl>
      <w:tblPr>
        <w:tblW w:w="11199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28"/>
        <w:gridCol w:w="359"/>
        <w:gridCol w:w="418"/>
        <w:gridCol w:w="135"/>
        <w:gridCol w:w="2267"/>
        <w:gridCol w:w="598"/>
        <w:gridCol w:w="747"/>
        <w:gridCol w:w="444"/>
        <w:gridCol w:w="57"/>
        <w:gridCol w:w="425"/>
        <w:gridCol w:w="1014"/>
        <w:gridCol w:w="247"/>
        <w:gridCol w:w="480"/>
        <w:gridCol w:w="573"/>
        <w:gridCol w:w="277"/>
        <w:gridCol w:w="407"/>
        <w:gridCol w:w="19"/>
        <w:gridCol w:w="1701"/>
      </w:tblGrid>
      <w:tr w:rsidR="008C7975" w:rsidRPr="00090AD6" w14:paraId="214F86DD" w14:textId="77777777" w:rsidTr="001C3649">
        <w:trPr>
          <w:trHeight w:hRule="exact" w:val="255"/>
        </w:trPr>
        <w:tc>
          <w:tcPr>
            <w:tcW w:w="4808" w:type="dxa"/>
            <w:gridSpan w:val="7"/>
            <w:tcBorders>
              <w:top w:val="double" w:sz="4" w:space="0" w:color="auto"/>
              <w:right w:val="nil"/>
            </w:tcBorders>
            <w:vAlign w:val="bottom"/>
          </w:tcPr>
          <w:p w14:paraId="2013A48F" w14:textId="77777777" w:rsidR="008C7975" w:rsidRPr="00503CB9" w:rsidRDefault="008C7975" w:rsidP="004640D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 xml:space="preserve">Цель установления отношений </w:t>
            </w:r>
            <w:r w:rsidR="00F365E8" w:rsidRPr="00503CB9">
              <w:rPr>
                <w:rFonts w:ascii="Arial Narrow" w:hAnsi="Arial Narrow" w:cs="Arial Narrow"/>
                <w:b/>
                <w:sz w:val="16"/>
                <w:szCs w:val="16"/>
              </w:rPr>
              <w:t>с АО «Реестр»</w:t>
            </w: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9CB55B" w14:textId="77777777" w:rsidR="008C7975" w:rsidRPr="00503CB9" w:rsidRDefault="008C7975" w:rsidP="00BC35B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C35B0" w:rsidRPr="00503CB9">
              <w:rPr>
                <w:rFonts w:ascii="Arial Narrow" w:hAnsi="Arial Narrow" w:cs="Arial Narrow"/>
                <w:sz w:val="16"/>
                <w:szCs w:val="16"/>
              </w:rPr>
              <w:t xml:space="preserve">приобретение </w:t>
            </w:r>
            <w:proofErr w:type="spellStart"/>
            <w:r w:rsidR="00BC35B0" w:rsidRPr="00503CB9">
              <w:rPr>
                <w:rFonts w:ascii="Arial Narrow" w:hAnsi="Arial Narrow" w:cs="Arial Narrow"/>
                <w:sz w:val="16"/>
                <w:szCs w:val="16"/>
              </w:rPr>
              <w:t>цб</w:t>
            </w:r>
            <w:proofErr w:type="spellEnd"/>
          </w:p>
        </w:tc>
        <w:tc>
          <w:tcPr>
            <w:tcW w:w="3704" w:type="dxa"/>
            <w:gridSpan w:val="7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12E61F68" w14:textId="77777777" w:rsidR="008C7975" w:rsidRPr="00503CB9" w:rsidRDefault="001664F0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охрана имущества                  </w:t>
            </w:r>
            <w:r w:rsidR="008C7975"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="008C7975" w:rsidRPr="00503CB9">
              <w:rPr>
                <w:rFonts w:ascii="Arial Narrow" w:hAnsi="Arial Narrow" w:cs="Arial Narrow"/>
                <w:sz w:val="16"/>
                <w:szCs w:val="16"/>
              </w:rPr>
              <w:t xml:space="preserve"> иное (указать):</w:t>
            </w:r>
          </w:p>
        </w:tc>
      </w:tr>
      <w:tr w:rsidR="008C7975" w:rsidRPr="00090AD6" w14:paraId="5C8CED23" w14:textId="77777777" w:rsidTr="001C3649">
        <w:trPr>
          <w:trHeight w:val="255"/>
        </w:trPr>
        <w:tc>
          <w:tcPr>
            <w:tcW w:w="4808" w:type="dxa"/>
            <w:gridSpan w:val="7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02F59AF7" w14:textId="77777777" w:rsidR="008C7975" w:rsidRPr="00503CB9" w:rsidRDefault="008C7975" w:rsidP="004640D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 xml:space="preserve">Цель финансово-хозяйственной </w:t>
            </w:r>
          </w:p>
          <w:p w14:paraId="23469E92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деятельности:</w:t>
            </w:r>
          </w:p>
        </w:tc>
        <w:tc>
          <w:tcPr>
            <w:tcW w:w="268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73DFA4A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получение прибыли</w:t>
            </w:r>
          </w:p>
        </w:tc>
        <w:tc>
          <w:tcPr>
            <w:tcW w:w="3704" w:type="dxa"/>
            <w:gridSpan w:val="7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4FB7E304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реализация общественных проектов</w:t>
            </w:r>
          </w:p>
        </w:tc>
      </w:tr>
      <w:tr w:rsidR="008C7975" w:rsidRPr="00090AD6" w14:paraId="5463BAF3" w14:textId="77777777" w:rsidTr="001C3649">
        <w:trPr>
          <w:trHeight w:val="255"/>
        </w:trPr>
        <w:tc>
          <w:tcPr>
            <w:tcW w:w="4808" w:type="dxa"/>
            <w:gridSpan w:val="7"/>
            <w:vMerge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5724C01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DA989B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благотворительность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91D4EC5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иное (указать):</w:t>
            </w:r>
          </w:p>
        </w:tc>
      </w:tr>
      <w:tr w:rsidR="008C7975" w:rsidRPr="00090AD6" w14:paraId="59285D1A" w14:textId="77777777" w:rsidTr="001C3649">
        <w:trPr>
          <w:trHeight w:val="207"/>
        </w:trPr>
        <w:tc>
          <w:tcPr>
            <w:tcW w:w="4808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107DEE3" w14:textId="77777777" w:rsidR="008C7975" w:rsidRPr="00503CB9" w:rsidRDefault="008C7975" w:rsidP="004640D4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Предполагаемый ха</w:t>
            </w:r>
            <w:r w:rsidR="00F365E8" w:rsidRPr="00503CB9">
              <w:rPr>
                <w:rFonts w:ascii="Arial Narrow" w:hAnsi="Arial Narrow" w:cs="Arial Narrow"/>
                <w:b/>
                <w:sz w:val="16"/>
                <w:szCs w:val="16"/>
              </w:rPr>
              <w:t>рактер отношений с АО «Реестр»</w:t>
            </w: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:</w:t>
            </w:r>
          </w:p>
        </w:tc>
        <w:tc>
          <w:tcPr>
            <w:tcW w:w="26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FE5F70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долгосрочный</w:t>
            </w:r>
          </w:p>
        </w:tc>
        <w:tc>
          <w:tcPr>
            <w:tcW w:w="1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A035A3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краткосрочный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F368210" w14:textId="77777777" w:rsidR="008C7975" w:rsidRPr="00503CB9" w:rsidRDefault="008C7975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разовая услуга</w:t>
            </w:r>
          </w:p>
        </w:tc>
      </w:tr>
      <w:tr w:rsidR="00F365E8" w:rsidRPr="00F61EA6" w14:paraId="2039C3A8" w14:textId="77777777" w:rsidTr="001C364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C889E9C" w14:textId="77777777" w:rsidR="00F365E8" w:rsidRPr="00503CB9" w:rsidRDefault="00F365E8" w:rsidP="004640D4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Сведения о лицензии (</w:t>
            </w:r>
            <w:proofErr w:type="spellStart"/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ях</w:t>
            </w:r>
            <w:proofErr w:type="spellEnd"/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) на право осуществления деятельности, подлежащей лицензированию:</w:t>
            </w:r>
          </w:p>
        </w:tc>
      </w:tr>
      <w:tr w:rsidR="00F365E8" w:rsidRPr="00B96C00" w14:paraId="03F85568" w14:textId="77777777" w:rsidTr="001C36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943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13B69B" w14:textId="77777777" w:rsidR="00F365E8" w:rsidRPr="00503CB9" w:rsidRDefault="00F365E8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Вид лицензии:</w:t>
            </w:r>
          </w:p>
        </w:tc>
        <w:tc>
          <w:tcPr>
            <w:tcW w:w="405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14974" w14:textId="77777777" w:rsidR="00F365E8" w:rsidRPr="00503CB9" w:rsidRDefault="00F365E8" w:rsidP="004640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BA541" w14:textId="77777777" w:rsidR="00F365E8" w:rsidRPr="00503CB9" w:rsidRDefault="00F365E8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Виды лицензируемой деятельности:</w:t>
            </w:r>
          </w:p>
        </w:tc>
        <w:tc>
          <w:tcPr>
            <w:tcW w:w="240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7F9EB4" w14:textId="77777777" w:rsidR="00F365E8" w:rsidRPr="00503CB9" w:rsidRDefault="00F365E8" w:rsidP="004640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365E8" w:rsidRPr="00B96C00" w14:paraId="167C0F56" w14:textId="77777777" w:rsidTr="001C36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9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F12D7A" w14:textId="77777777" w:rsidR="00F365E8" w:rsidRPr="00C077D4" w:rsidRDefault="00F365E8" w:rsidP="004640D4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Номер: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6A9217" w14:textId="77777777" w:rsidR="00F365E8" w:rsidRPr="00503CB9" w:rsidRDefault="00F365E8" w:rsidP="004640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33DFF" w14:textId="77777777" w:rsidR="00F365E8" w:rsidRPr="00503CB9" w:rsidRDefault="00F365E8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Дата выдачи: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E179C" w14:textId="77777777" w:rsidR="00F365E8" w:rsidRPr="00503CB9" w:rsidRDefault="00F365E8" w:rsidP="004640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C8973" w14:textId="77777777" w:rsidR="00F365E8" w:rsidRPr="00503CB9" w:rsidRDefault="00F365E8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Срок действия: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B1C915" w14:textId="77777777" w:rsidR="00F365E8" w:rsidRPr="00B96C00" w:rsidRDefault="00F365E8" w:rsidP="004640D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65E8" w:rsidRPr="00B96C00" w14:paraId="57387F58" w14:textId="77777777" w:rsidTr="001C36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80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30650E84" w14:textId="77777777" w:rsidR="00F365E8" w:rsidRPr="00503CB9" w:rsidRDefault="00F365E8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Кем выдана:</w:t>
            </w:r>
          </w:p>
        </w:tc>
        <w:tc>
          <w:tcPr>
            <w:tcW w:w="9391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EAA13D" w14:textId="77777777" w:rsidR="00F365E8" w:rsidRPr="00503CB9" w:rsidRDefault="00F365E8" w:rsidP="004640D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A2B29" w:rsidRPr="00F61EA6" w14:paraId="44F01D88" w14:textId="77777777" w:rsidTr="001C3649">
        <w:trPr>
          <w:trHeight w:hRule="exact" w:val="255"/>
        </w:trPr>
        <w:tc>
          <w:tcPr>
            <w:tcW w:w="11199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D7A392C" w14:textId="77777777" w:rsidR="001A2B29" w:rsidRPr="00503CB9" w:rsidRDefault="001A2B29" w:rsidP="004640D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>Сведения (документы) о финансовом положении:</w:t>
            </w:r>
          </w:p>
        </w:tc>
      </w:tr>
      <w:tr w:rsidR="001A2B29" w:rsidRPr="00CB7C4A" w14:paraId="5DFA9434" w14:textId="77777777" w:rsidTr="001C3649">
        <w:trPr>
          <w:trHeight w:hRule="exact" w:val="255"/>
        </w:trPr>
        <w:tc>
          <w:tcPr>
            <w:tcW w:w="8222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AA9CE5C" w14:textId="77777777" w:rsidR="001A2B29" w:rsidRPr="00503CB9" w:rsidRDefault="001A2B29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Производство по делу о банкротстве в отношении индивидуального предпринимателя: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5E8519" w14:textId="77777777" w:rsidR="001A2B29" w:rsidRPr="00503CB9" w:rsidRDefault="001A2B29" w:rsidP="004640D4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ведется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824FC95" w14:textId="77777777" w:rsidR="001A2B29" w:rsidRPr="00503CB9" w:rsidRDefault="001A2B29" w:rsidP="004640D4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не ведется</w:t>
            </w:r>
          </w:p>
        </w:tc>
      </w:tr>
      <w:tr w:rsidR="001A2B29" w:rsidRPr="00CB7C4A" w14:paraId="2933C811" w14:textId="77777777" w:rsidTr="001C3649">
        <w:trPr>
          <w:trHeight w:hRule="exact" w:val="424"/>
        </w:trPr>
        <w:tc>
          <w:tcPr>
            <w:tcW w:w="8222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711471F1" w14:textId="77777777" w:rsidR="001A2B29" w:rsidRPr="00503CB9" w:rsidRDefault="001A2B29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Вступившие в силу решения судебных органов в отношении индивидуального предпринимателя о признании его банкротом: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642FB3" w14:textId="77777777" w:rsidR="001A2B29" w:rsidRPr="00503CB9" w:rsidRDefault="001A2B29" w:rsidP="004640D4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имеются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86B752" w14:textId="77777777" w:rsidR="001A2B29" w:rsidRPr="00503CB9" w:rsidRDefault="001A2B29" w:rsidP="004640D4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отсутствуют</w:t>
            </w:r>
          </w:p>
        </w:tc>
      </w:tr>
      <w:tr w:rsidR="001A2B29" w:rsidRPr="00CB7C4A" w14:paraId="165CD233" w14:textId="77777777" w:rsidTr="001C3649">
        <w:trPr>
          <w:trHeight w:val="363"/>
        </w:trPr>
        <w:tc>
          <w:tcPr>
            <w:tcW w:w="8222" w:type="dxa"/>
            <w:gridSpan w:val="14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428EF0A5" w14:textId="77777777" w:rsidR="001A2B29" w:rsidRPr="00503CB9" w:rsidRDefault="001A2B29" w:rsidP="004640D4">
            <w:pPr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>Факты неисполнения индивидуальным предпринимателем своих денежных обязательств по причине отсутствия денежных средств на банковских счетах: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00B2B3D3" w14:textId="77777777" w:rsidR="001A2B29" w:rsidRPr="00503CB9" w:rsidRDefault="001A2B29" w:rsidP="004640D4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имеются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62A95CDF" w14:textId="77777777" w:rsidR="001A2B29" w:rsidRPr="00503CB9" w:rsidRDefault="001A2B29" w:rsidP="004640D4">
            <w:pPr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отсутствуют</w:t>
            </w:r>
          </w:p>
        </w:tc>
      </w:tr>
      <w:tr w:rsidR="00C077D4" w:rsidRPr="00387DE8" w14:paraId="39F03799" w14:textId="77777777" w:rsidTr="001C3649">
        <w:trPr>
          <w:trHeight w:val="377"/>
        </w:trPr>
        <w:tc>
          <w:tcPr>
            <w:tcW w:w="11199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1F89EC9" w14:textId="77777777" w:rsidR="00C077D4" w:rsidRPr="00503CB9" w:rsidRDefault="00C077D4" w:rsidP="00137B5F">
            <w:pPr>
              <w:contextualSpacing/>
              <w:jc w:val="both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b/>
                <w:sz w:val="16"/>
                <w:szCs w:val="16"/>
              </w:rPr>
              <w:t xml:space="preserve">Документы о финансовом положении </w:t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>(</w:t>
            </w:r>
            <w:r w:rsidRPr="00503CB9">
              <w:rPr>
                <w:rFonts w:ascii="Arial Narrow" w:hAnsi="Arial Narrow" w:cs="Arial Narrow"/>
                <w:i/>
                <w:sz w:val="16"/>
                <w:szCs w:val="16"/>
              </w:rPr>
              <w:t xml:space="preserve">Необходимо выбрать не менее одного документа. Предоставляется в виде копии заверенной собственноручной подписью индивидуального предпринимателя и печатью (при наличии): </w:t>
            </w:r>
          </w:p>
        </w:tc>
      </w:tr>
      <w:tr w:rsidR="00C077D4" w:rsidRPr="006D61A3" w14:paraId="048D43F3" w14:textId="77777777" w:rsidTr="001C3649">
        <w:trPr>
          <w:trHeight w:val="510"/>
        </w:trPr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F91B35D" w14:textId="77777777" w:rsidR="00C077D4" w:rsidRPr="00503CB9" w:rsidRDefault="00C077D4" w:rsidP="004640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9ACBE8" w14:textId="77777777" w:rsidR="00C077D4" w:rsidRPr="00503CB9" w:rsidRDefault="00C077D4" w:rsidP="004640D4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/>
                <w:sz w:val="16"/>
                <w:szCs w:val="16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C077D4" w:rsidRPr="00344625" w14:paraId="3E140114" w14:textId="77777777" w:rsidTr="001C3649">
        <w:trPr>
          <w:trHeight w:val="518"/>
        </w:trPr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A746B63" w14:textId="77777777" w:rsidR="00C077D4" w:rsidRPr="00503CB9" w:rsidRDefault="00C077D4" w:rsidP="004640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4891F4" w14:textId="77777777" w:rsidR="00C077D4" w:rsidRPr="00503CB9" w:rsidRDefault="00C077D4" w:rsidP="004640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C077D4" w:rsidRPr="00344625" w14:paraId="03291C61" w14:textId="77777777" w:rsidTr="001C3649">
        <w:trPr>
          <w:trHeight w:val="385"/>
        </w:trPr>
        <w:tc>
          <w:tcPr>
            <w:tcW w:w="100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7A2207" w14:textId="77777777" w:rsidR="00C077D4" w:rsidRPr="00503CB9" w:rsidRDefault="00C077D4" w:rsidP="004640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lastRenderedPageBreak/>
              <w:sym w:font="Wingdings" w:char="F0A8"/>
            </w:r>
          </w:p>
        </w:tc>
        <w:tc>
          <w:tcPr>
            <w:tcW w:w="1019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8781E25" w14:textId="77777777" w:rsidR="00C077D4" w:rsidRPr="00503CB9" w:rsidRDefault="00C077D4" w:rsidP="004640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C077D4" w:rsidRPr="00344625" w14:paraId="0487EC15" w14:textId="77777777" w:rsidTr="001C3649">
        <w:trPr>
          <w:trHeight w:val="277"/>
        </w:trPr>
        <w:tc>
          <w:tcPr>
            <w:tcW w:w="1003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B326BC9" w14:textId="77777777" w:rsidR="00C077D4" w:rsidRPr="00503CB9" w:rsidRDefault="00C077D4" w:rsidP="004640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6" w:type="dxa"/>
            <w:gridSpan w:val="18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385DE0DA" w14:textId="77777777" w:rsidR="00C077D4" w:rsidRPr="00503CB9" w:rsidRDefault="00C077D4" w:rsidP="004640D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C077D4" w:rsidRPr="002B1EA5" w14:paraId="4530E7AA" w14:textId="77777777" w:rsidTr="001C3649">
        <w:trPr>
          <w:trHeight w:val="152"/>
        </w:trPr>
        <w:tc>
          <w:tcPr>
            <w:tcW w:w="11199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6D788FC8" w14:textId="77777777" w:rsidR="00C077D4" w:rsidRPr="00503CB9" w:rsidRDefault="00C077D4" w:rsidP="004640D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3CB9">
              <w:rPr>
                <w:rFonts w:ascii="Arial Narrow" w:hAnsi="Arial Narrow"/>
                <w:b/>
                <w:sz w:val="16"/>
                <w:szCs w:val="16"/>
              </w:rPr>
              <w:t>Сведения о деловой репутации:</w:t>
            </w:r>
          </w:p>
        </w:tc>
      </w:tr>
      <w:tr w:rsidR="00C077D4" w:rsidRPr="00E4233D" w14:paraId="6D1EDE99" w14:textId="77777777" w:rsidTr="001C3649">
        <w:trPr>
          <w:trHeight w:val="152"/>
        </w:trPr>
        <w:tc>
          <w:tcPr>
            <w:tcW w:w="11199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342FEA" w14:textId="77777777" w:rsidR="00C077D4" w:rsidRPr="00503CB9" w:rsidRDefault="00C077D4" w:rsidP="00137B5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Отзывы от клиентов физического лица и/или кредитных организации и/или некредитных финансовых организаций, в которых физическое лицо находится (находился) на обслуживании: </w:t>
            </w:r>
          </w:p>
        </w:tc>
      </w:tr>
      <w:tr w:rsidR="00C077D4" w:rsidRPr="00344625" w14:paraId="55EBCE0C" w14:textId="77777777" w:rsidTr="001C3649">
        <w:trPr>
          <w:trHeight w:val="41"/>
        </w:trPr>
        <w:tc>
          <w:tcPr>
            <w:tcW w:w="103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44E956F" w14:textId="77777777" w:rsidR="00C077D4" w:rsidRPr="00503CB9" w:rsidRDefault="00C077D4" w:rsidP="004640D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2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C7A34E" w14:textId="77777777" w:rsidR="00C077D4" w:rsidRPr="00503CB9" w:rsidRDefault="00C077D4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имеются (</w:t>
            </w:r>
            <w:r w:rsidRPr="00503CB9">
              <w:rPr>
                <w:rFonts w:ascii="Arial Narrow" w:hAnsi="Arial Narrow" w:cs="Arial Narrow"/>
                <w:i/>
                <w:sz w:val="16"/>
                <w:szCs w:val="16"/>
              </w:rPr>
              <w:t>предоставляется</w:t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503CB9">
              <w:rPr>
                <w:rFonts w:ascii="Arial Narrow" w:hAnsi="Arial Narrow" w:cs="Arial Narrow"/>
                <w:i/>
                <w:sz w:val="16"/>
                <w:szCs w:val="16"/>
              </w:rPr>
              <w:t>в произвольной письменной форме</w:t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D0DB53" w14:textId="77777777" w:rsidR="00C077D4" w:rsidRPr="00503CB9" w:rsidRDefault="00C077D4" w:rsidP="004640D4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503CB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718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57ADFE3" w14:textId="77777777" w:rsidR="00C077D4" w:rsidRPr="00503CB9" w:rsidRDefault="00C077D4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>отсутствует возможность их получения</w:t>
            </w:r>
          </w:p>
        </w:tc>
      </w:tr>
      <w:tr w:rsidR="00C077D4" w:rsidRPr="0060568B" w14:paraId="577B0E03" w14:textId="77777777" w:rsidTr="00BD0A46">
        <w:trPr>
          <w:trHeight w:val="41"/>
        </w:trPr>
        <w:tc>
          <w:tcPr>
            <w:tcW w:w="1031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524C803E" w14:textId="77777777" w:rsidR="00C077D4" w:rsidRPr="00503CB9" w:rsidRDefault="00C077D4" w:rsidP="004640D4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503CB9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8" w:type="dxa"/>
            <w:gridSpan w:val="17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5BE0BB37" w14:textId="77777777" w:rsidR="00C077D4" w:rsidRPr="00503CB9" w:rsidRDefault="00C077D4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имеются </w:t>
            </w:r>
            <w:r w:rsidRPr="00503CB9">
              <w:rPr>
                <w:rFonts w:ascii="Arial Narrow" w:hAnsi="Arial Narrow" w:cs="Arial Narrow"/>
                <w:i/>
                <w:sz w:val="16"/>
                <w:szCs w:val="16"/>
              </w:rPr>
              <w:t>(опубликованы в сети Интернет, указать адрес сайта</w:t>
            </w:r>
            <w:r w:rsidRPr="00503CB9">
              <w:rPr>
                <w:rFonts w:ascii="Arial Narrow" w:hAnsi="Arial Narrow" w:cs="Arial Narrow"/>
                <w:sz w:val="16"/>
                <w:szCs w:val="16"/>
              </w:rPr>
              <w:t xml:space="preserve">): </w:t>
            </w:r>
          </w:p>
        </w:tc>
      </w:tr>
      <w:tr w:rsidR="00BD0A46" w:rsidRPr="0060568B" w14:paraId="65996177" w14:textId="77777777" w:rsidTr="00BD0A46">
        <w:trPr>
          <w:trHeight w:val="41"/>
        </w:trPr>
        <w:tc>
          <w:tcPr>
            <w:tcW w:w="11199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7D8EAD40" w14:textId="63A5E7C4" w:rsidR="00BD0A46" w:rsidRPr="000F02C8" w:rsidRDefault="00266AA8" w:rsidP="00266AA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F02C8">
              <w:rPr>
                <w:rFonts w:ascii="Arial Narrow" w:hAnsi="Arial Narrow" w:cs="Arial Narrow"/>
                <w:b/>
                <w:sz w:val="18"/>
                <w:szCs w:val="18"/>
              </w:rPr>
              <w:t>Сведения о сайтах в сети «Интернет», с использованием которых индивидуальным предпринимателем/физическим лицом, занимающимся частной практикой, оказываются услуги:</w:t>
            </w:r>
          </w:p>
        </w:tc>
      </w:tr>
      <w:tr w:rsidR="00BD0A46" w:rsidRPr="0060568B" w14:paraId="7492D279" w14:textId="77777777" w:rsidTr="00266AA8">
        <w:trPr>
          <w:trHeight w:val="282"/>
        </w:trPr>
        <w:tc>
          <w:tcPr>
            <w:tcW w:w="11199" w:type="dxa"/>
            <w:gridSpan w:val="19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4CFBD7CE" w14:textId="1FEE808A" w:rsidR="00BD0A46" w:rsidRPr="000F02C8" w:rsidRDefault="00266AA8" w:rsidP="004640D4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F02C8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</w:tr>
    </w:tbl>
    <w:p w14:paraId="26D56B8C" w14:textId="77777777" w:rsidR="00F43334" w:rsidRDefault="009C6300" w:rsidP="00262367">
      <w:pPr>
        <w:jc w:val="center"/>
        <w:rPr>
          <w:rFonts w:ascii="Arial Narrow" w:hAnsi="Arial Narrow"/>
          <w:i/>
          <w:sz w:val="16"/>
        </w:rPr>
      </w:pPr>
      <w:r w:rsidRPr="00902696">
        <w:rPr>
          <w:rFonts w:ascii="Arial Narrow" w:hAnsi="Arial Narrow"/>
          <w:i/>
          <w:sz w:val="16"/>
        </w:rPr>
        <w:t xml:space="preserve">Информация, указанная в анкете, должна обновляться </w:t>
      </w:r>
      <w:r w:rsidR="00F43334">
        <w:rPr>
          <w:rFonts w:ascii="Arial Narrow" w:hAnsi="Arial Narrow"/>
          <w:i/>
          <w:sz w:val="16"/>
        </w:rPr>
        <w:t xml:space="preserve">инвестором </w:t>
      </w:r>
      <w:r w:rsidR="00F43334" w:rsidRPr="00902696">
        <w:rPr>
          <w:rFonts w:ascii="Arial Narrow" w:hAnsi="Arial Narrow"/>
          <w:i/>
          <w:sz w:val="16"/>
        </w:rPr>
        <w:t>не</w:t>
      </w:r>
      <w:r w:rsidRPr="00902696">
        <w:rPr>
          <w:rFonts w:ascii="Arial Narrow" w:hAnsi="Arial Narrow"/>
          <w:i/>
          <w:sz w:val="16"/>
        </w:rPr>
        <w:t xml:space="preserve"> реже одного раза в год</w:t>
      </w:r>
    </w:p>
    <w:p w14:paraId="648BA742" w14:textId="77777777" w:rsidR="00A01CEB" w:rsidRDefault="00A01CEB" w:rsidP="009C6300">
      <w:pPr>
        <w:jc w:val="center"/>
        <w:rPr>
          <w:rFonts w:ascii="Arial Narrow" w:hAnsi="Arial Narrow"/>
          <w:i/>
          <w:sz w:val="16"/>
        </w:rPr>
      </w:pPr>
    </w:p>
    <w:p w14:paraId="5C9C812A" w14:textId="77777777" w:rsidR="009C6300" w:rsidRPr="00262367" w:rsidRDefault="00262367" w:rsidP="009C6300">
      <w:pPr>
        <w:jc w:val="both"/>
        <w:rPr>
          <w:rFonts w:ascii="Arial Narrow" w:hAnsi="Arial Narrow" w:cs="Arial Narrow"/>
          <w:sz w:val="4"/>
          <w:szCs w:val="22"/>
        </w:rPr>
      </w:pPr>
      <w:r>
        <w:rPr>
          <w:rFonts w:ascii="Arial Narrow" w:hAnsi="Arial Narrow" w:cs="Arial Narrow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9470" wp14:editId="374361BB">
                <wp:simplePos x="0" y="0"/>
                <wp:positionH relativeFrom="column">
                  <wp:posOffset>-331470</wp:posOffset>
                </wp:positionH>
                <wp:positionV relativeFrom="paragraph">
                  <wp:posOffset>184150</wp:posOffset>
                </wp:positionV>
                <wp:extent cx="3093720" cy="441960"/>
                <wp:effectExtent l="0" t="0" r="11430" b="1524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41960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941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6.1pt;margin-top:14.5pt;width:243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" filled="f" strokecolor="#404040 [2429]" strokeweight=".5pt">
                <v:stroke dashstyle="3 1"/>
              </v:shape>
            </w:pict>
          </mc:Fallback>
        </mc:AlternateContent>
      </w:r>
      <w:r w:rsidR="00A01CEB">
        <w:rPr>
          <w:rFonts w:ascii="Arial Narrow" w:hAnsi="Arial Narrow"/>
          <w:i/>
          <w:sz w:val="16"/>
        </w:rPr>
        <w:t xml:space="preserve">                       </w:t>
      </w:r>
      <w:r w:rsidR="00002709">
        <w:rPr>
          <w:rFonts w:ascii="Arial Narrow" w:hAnsi="Arial Narrow"/>
          <w:i/>
          <w:sz w:val="16"/>
        </w:rPr>
        <w:t xml:space="preserve">   </w:t>
      </w:r>
      <w:r w:rsidR="00A01CEB">
        <w:rPr>
          <w:rFonts w:ascii="Arial Narrow" w:hAnsi="Arial Narrow" w:cs="Arial Narrow"/>
          <w:b/>
          <w:bCs/>
        </w:rPr>
        <w:t>Подпись</w:t>
      </w:r>
      <w:r w:rsidR="00A01CEB" w:rsidRPr="00902696">
        <w:rPr>
          <w:rFonts w:ascii="Arial Narrow" w:hAnsi="Arial Narrow" w:cs="Arial Narrow"/>
          <w:b/>
          <w:bCs/>
        </w:rPr>
        <w:t xml:space="preserve"> </w:t>
      </w:r>
      <w:r w:rsidR="00A01CEB">
        <w:rPr>
          <w:rFonts w:ascii="Arial Narrow" w:hAnsi="Arial Narrow" w:cs="Arial Narrow"/>
          <w:b/>
          <w:bCs/>
        </w:rPr>
        <w:t>Инвестора</w:t>
      </w:r>
      <w:r>
        <w:rPr>
          <w:rFonts w:ascii="Arial Narrow" w:hAnsi="Arial Narrow" w:cs="Arial Narrow"/>
          <w:b/>
          <w:bCs/>
        </w:rPr>
        <w:t xml:space="preserve">                                                                  </w:t>
      </w:r>
      <w:r w:rsidR="009C6300"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="009C6300"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7B142190" w14:textId="77777777" w:rsidR="00D907F4" w:rsidRPr="00902696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sectPr w:rsidR="00D907F4" w:rsidRPr="00902696" w:rsidSect="00E72319">
      <w:headerReference w:type="default" r:id="rId8"/>
      <w:headerReference w:type="first" r:id="rId9"/>
      <w:footerReference w:type="first" r:id="rId10"/>
      <w:pgSz w:w="11907" w:h="16840" w:code="9"/>
      <w:pgMar w:top="426" w:right="567" w:bottom="284" w:left="1134" w:header="142" w:footer="18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49F9" w14:textId="77777777" w:rsidR="00AB29B4" w:rsidRDefault="00AB29B4">
      <w:r>
        <w:separator/>
      </w:r>
    </w:p>
  </w:endnote>
  <w:endnote w:type="continuationSeparator" w:id="0">
    <w:p w14:paraId="4DB5C424" w14:textId="77777777"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C18" w14:textId="77777777" w:rsidR="00E72319" w:rsidRDefault="00E72319"/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14:paraId="348D9828" w14:textId="77777777" w:rsidTr="003B033C">
      <w:tc>
        <w:tcPr>
          <w:tcW w:w="10541" w:type="dxa"/>
          <w:gridSpan w:val="5"/>
        </w:tcPr>
        <w:p w14:paraId="67FBBA3F" w14:textId="77777777" w:rsidR="00E72319" w:rsidRPr="00AD1D13" w:rsidRDefault="00E72319" w:rsidP="00E72319">
          <w:pPr>
            <w:ind w:left="-142"/>
            <w:jc w:val="center"/>
            <w:rPr>
              <w:rFonts w:ascii="Calibri" w:hAnsi="Calibri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</w:rPr>
            <w:t>Бланк</w:t>
          </w:r>
          <w:r>
            <w:rPr>
              <w:rFonts w:ascii="Arial Narrow" w:hAnsi="Arial Narrow" w:cs="Arial Narrow"/>
              <w:b/>
              <w:i/>
            </w:rPr>
            <w:t xml:space="preserve"> должен</w:t>
          </w:r>
          <w:r w:rsidRPr="004C082B">
            <w:rPr>
              <w:rFonts w:ascii="Arial Narrow" w:hAnsi="Arial Narrow" w:cs="Arial Narrow"/>
              <w:b/>
              <w:i/>
            </w:rPr>
            <w:t xml:space="preserve"> быть заполнен на одном листе с двух сторон</w:t>
          </w:r>
        </w:p>
        <w:p w14:paraId="3527023C" w14:textId="77777777" w:rsidR="003B033C" w:rsidRPr="00E72319" w:rsidRDefault="003B033C" w:rsidP="003B033C">
          <w:pPr>
            <w:pStyle w:val="a5"/>
            <w:rPr>
              <w:rFonts w:ascii="Arial Narrow" w:hAnsi="Arial Narrow"/>
              <w:b/>
              <w:sz w:val="18"/>
              <w:szCs w:val="18"/>
              <w:lang w:val="ru-RU"/>
            </w:rPr>
          </w:pPr>
        </w:p>
      </w:tc>
    </w:tr>
    <w:tr w:rsidR="003B033C" w14:paraId="23FD687E" w14:textId="77777777" w:rsidTr="004E5E94">
      <w:tc>
        <w:tcPr>
          <w:tcW w:w="3245" w:type="dxa"/>
        </w:tcPr>
        <w:p w14:paraId="371300A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6F0C3957" w14:textId="77777777"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4300AD6D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0C09FAF4" w14:textId="77777777"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75ED19A3" w14:textId="77777777"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</w:tbl>
  <w:p w14:paraId="4B9E815D" w14:textId="77777777" w:rsidR="009154A6" w:rsidRPr="00240127" w:rsidRDefault="000F02C8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22FE" w14:textId="77777777" w:rsidR="00AB29B4" w:rsidRDefault="00AB29B4">
      <w:r>
        <w:separator/>
      </w:r>
    </w:p>
  </w:footnote>
  <w:footnote w:type="continuationSeparator" w:id="0">
    <w:p w14:paraId="14C8A743" w14:textId="77777777" w:rsidR="00AB29B4" w:rsidRDefault="00AB29B4">
      <w:r>
        <w:continuationSeparator/>
      </w:r>
    </w:p>
  </w:footnote>
  <w:footnote w:id="1">
    <w:p w14:paraId="0B4ECEDC" w14:textId="53B68013" w:rsidR="00E72319" w:rsidRDefault="00E72319" w:rsidP="00BD0A46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80FCD">
        <w:rPr>
          <w:rFonts w:eastAsiaTheme="minorHAnsi"/>
          <w:color w:val="3B3838" w:themeColor="background2" w:themeShade="40"/>
          <w:sz w:val="16"/>
          <w:szCs w:val="16"/>
          <w:lang w:eastAsia="en-US"/>
        </w:rPr>
        <w:t>Сведения указываются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43C9" w14:textId="77777777" w:rsidR="00A32F69" w:rsidRPr="00A27C96" w:rsidRDefault="000F02C8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1B76" w14:textId="77777777" w:rsidR="00A32F69" w:rsidRPr="00C22CAF" w:rsidRDefault="009C6300" w:rsidP="00EA686D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="001322E1">
      <w:rPr>
        <w:rFonts w:ascii="Arial Narrow" w:hAnsi="Arial Narrow" w:cs="Arial Narrow"/>
        <w:b/>
        <w:bCs/>
        <w:i/>
        <w:iCs/>
        <w:sz w:val="16"/>
        <w:szCs w:val="16"/>
      </w:rPr>
      <w:t xml:space="preserve"> АО «Реестр»</w:t>
    </w:r>
  </w:p>
  <w:tbl>
    <w:tblPr>
      <w:tblW w:w="11139" w:type="dxa"/>
      <w:tblInd w:w="-72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572"/>
      <w:gridCol w:w="2410"/>
      <w:gridCol w:w="3157"/>
    </w:tblGrid>
    <w:tr w:rsidR="00A32F69" w:rsidRPr="00834364" w14:paraId="06ED6CC6" w14:textId="77777777" w:rsidTr="001C3649">
      <w:trPr>
        <w:trHeight w:val="255"/>
      </w:trPr>
      <w:tc>
        <w:tcPr>
          <w:tcW w:w="557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8A258AE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14:paraId="1730EABF" w14:textId="77777777" w:rsidR="00A32F69" w:rsidRPr="00BE5F39" w:rsidRDefault="00160974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Анкета</w:t>
          </w:r>
          <w:r w:rsidR="009C6300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14:paraId="4AAA6B91" w14:textId="77777777" w:rsidR="00A32F69" w:rsidRPr="00BE5F39" w:rsidRDefault="009C6300" w:rsidP="00EA686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A32F69" w:rsidRPr="00834364" w14:paraId="38076AEE" w14:textId="77777777" w:rsidTr="001C3649">
      <w:trPr>
        <w:trHeight w:val="134"/>
      </w:trPr>
      <w:tc>
        <w:tcPr>
          <w:tcW w:w="557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D72AC43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1347795C" w14:textId="77777777"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14:paraId="0F9E0242" w14:textId="77777777" w:rsidR="00A32F69" w:rsidRDefault="000F02C8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EC"/>
    <w:rsid w:val="00002709"/>
    <w:rsid w:val="000136CE"/>
    <w:rsid w:val="00016FA0"/>
    <w:rsid w:val="00020976"/>
    <w:rsid w:val="00030002"/>
    <w:rsid w:val="00073BEC"/>
    <w:rsid w:val="000830C4"/>
    <w:rsid w:val="00086EB0"/>
    <w:rsid w:val="00090272"/>
    <w:rsid w:val="000C226A"/>
    <w:rsid w:val="000C276B"/>
    <w:rsid w:val="000C2FF0"/>
    <w:rsid w:val="000C3BC3"/>
    <w:rsid w:val="000F02C8"/>
    <w:rsid w:val="00106F2C"/>
    <w:rsid w:val="00112276"/>
    <w:rsid w:val="001124D8"/>
    <w:rsid w:val="001146AD"/>
    <w:rsid w:val="001261DE"/>
    <w:rsid w:val="001322E1"/>
    <w:rsid w:val="00137B5F"/>
    <w:rsid w:val="00151EC7"/>
    <w:rsid w:val="00153C04"/>
    <w:rsid w:val="00160974"/>
    <w:rsid w:val="00162A0F"/>
    <w:rsid w:val="00165BAD"/>
    <w:rsid w:val="001664F0"/>
    <w:rsid w:val="00183924"/>
    <w:rsid w:val="00190E06"/>
    <w:rsid w:val="001A2B29"/>
    <w:rsid w:val="001B7620"/>
    <w:rsid w:val="001C3649"/>
    <w:rsid w:val="001C7629"/>
    <w:rsid w:val="001D0A10"/>
    <w:rsid w:val="001F08F4"/>
    <w:rsid w:val="0021356E"/>
    <w:rsid w:val="0021500F"/>
    <w:rsid w:val="00240127"/>
    <w:rsid w:val="00246298"/>
    <w:rsid w:val="00261CFA"/>
    <w:rsid w:val="00262367"/>
    <w:rsid w:val="00266AA8"/>
    <w:rsid w:val="00277BC9"/>
    <w:rsid w:val="00287285"/>
    <w:rsid w:val="00291B29"/>
    <w:rsid w:val="002944A2"/>
    <w:rsid w:val="002A1DBA"/>
    <w:rsid w:val="002C4CC7"/>
    <w:rsid w:val="002E243F"/>
    <w:rsid w:val="002E776E"/>
    <w:rsid w:val="002F29EF"/>
    <w:rsid w:val="00304AAE"/>
    <w:rsid w:val="00323B18"/>
    <w:rsid w:val="00323CE5"/>
    <w:rsid w:val="00325F8D"/>
    <w:rsid w:val="003338F1"/>
    <w:rsid w:val="003354E5"/>
    <w:rsid w:val="003518DD"/>
    <w:rsid w:val="00365088"/>
    <w:rsid w:val="003A5AEA"/>
    <w:rsid w:val="003A7EC9"/>
    <w:rsid w:val="003B033C"/>
    <w:rsid w:val="003B3E9C"/>
    <w:rsid w:val="003B5A84"/>
    <w:rsid w:val="003C158E"/>
    <w:rsid w:val="0040146D"/>
    <w:rsid w:val="00401704"/>
    <w:rsid w:val="00422039"/>
    <w:rsid w:val="004225E7"/>
    <w:rsid w:val="00446C2D"/>
    <w:rsid w:val="004568D1"/>
    <w:rsid w:val="00475E66"/>
    <w:rsid w:val="004832A4"/>
    <w:rsid w:val="004866F0"/>
    <w:rsid w:val="004A2082"/>
    <w:rsid w:val="004D3212"/>
    <w:rsid w:val="004E5E94"/>
    <w:rsid w:val="004F1E5F"/>
    <w:rsid w:val="004F70EF"/>
    <w:rsid w:val="00503CB9"/>
    <w:rsid w:val="00524ADB"/>
    <w:rsid w:val="00526886"/>
    <w:rsid w:val="005414F3"/>
    <w:rsid w:val="00543059"/>
    <w:rsid w:val="005478BC"/>
    <w:rsid w:val="00554936"/>
    <w:rsid w:val="00573E81"/>
    <w:rsid w:val="00585898"/>
    <w:rsid w:val="00595FE9"/>
    <w:rsid w:val="005E57B7"/>
    <w:rsid w:val="006118DA"/>
    <w:rsid w:val="00647405"/>
    <w:rsid w:val="00660010"/>
    <w:rsid w:val="00680B74"/>
    <w:rsid w:val="0069631C"/>
    <w:rsid w:val="006C1505"/>
    <w:rsid w:val="006C2DF2"/>
    <w:rsid w:val="006D6F3F"/>
    <w:rsid w:val="006F2D3D"/>
    <w:rsid w:val="006F4754"/>
    <w:rsid w:val="007051CB"/>
    <w:rsid w:val="007135F9"/>
    <w:rsid w:val="00721F9B"/>
    <w:rsid w:val="00730B1B"/>
    <w:rsid w:val="00766583"/>
    <w:rsid w:val="00771042"/>
    <w:rsid w:val="00776C49"/>
    <w:rsid w:val="00792B3D"/>
    <w:rsid w:val="007A0572"/>
    <w:rsid w:val="007A161C"/>
    <w:rsid w:val="007A5ECD"/>
    <w:rsid w:val="007A6C74"/>
    <w:rsid w:val="007E1787"/>
    <w:rsid w:val="007F5549"/>
    <w:rsid w:val="00830639"/>
    <w:rsid w:val="008412D4"/>
    <w:rsid w:val="00886074"/>
    <w:rsid w:val="008940B0"/>
    <w:rsid w:val="008A4BE3"/>
    <w:rsid w:val="008C7975"/>
    <w:rsid w:val="008D1CDA"/>
    <w:rsid w:val="008D48D4"/>
    <w:rsid w:val="008D662D"/>
    <w:rsid w:val="008F0CCF"/>
    <w:rsid w:val="00902696"/>
    <w:rsid w:val="00934239"/>
    <w:rsid w:val="00936287"/>
    <w:rsid w:val="0095020C"/>
    <w:rsid w:val="00952D3D"/>
    <w:rsid w:val="00985470"/>
    <w:rsid w:val="00992E81"/>
    <w:rsid w:val="009A1914"/>
    <w:rsid w:val="009A28FB"/>
    <w:rsid w:val="009A35EB"/>
    <w:rsid w:val="009B4A87"/>
    <w:rsid w:val="009C2C6B"/>
    <w:rsid w:val="009C6300"/>
    <w:rsid w:val="009F556F"/>
    <w:rsid w:val="00A01CEB"/>
    <w:rsid w:val="00A060F6"/>
    <w:rsid w:val="00A312BC"/>
    <w:rsid w:val="00A470A0"/>
    <w:rsid w:val="00A5662E"/>
    <w:rsid w:val="00A7121A"/>
    <w:rsid w:val="00A717BE"/>
    <w:rsid w:val="00A80E1A"/>
    <w:rsid w:val="00A84846"/>
    <w:rsid w:val="00A86A90"/>
    <w:rsid w:val="00AA65EA"/>
    <w:rsid w:val="00AB29B4"/>
    <w:rsid w:val="00AB5F9A"/>
    <w:rsid w:val="00AD3A1A"/>
    <w:rsid w:val="00AD5D75"/>
    <w:rsid w:val="00AE074B"/>
    <w:rsid w:val="00B03146"/>
    <w:rsid w:val="00B06741"/>
    <w:rsid w:val="00B351DE"/>
    <w:rsid w:val="00B41E81"/>
    <w:rsid w:val="00B55D43"/>
    <w:rsid w:val="00B700A2"/>
    <w:rsid w:val="00B75F63"/>
    <w:rsid w:val="00B81E4D"/>
    <w:rsid w:val="00B92F6B"/>
    <w:rsid w:val="00B936FB"/>
    <w:rsid w:val="00B965EC"/>
    <w:rsid w:val="00BB4503"/>
    <w:rsid w:val="00BC1D62"/>
    <w:rsid w:val="00BC35B0"/>
    <w:rsid w:val="00BD0A46"/>
    <w:rsid w:val="00BE4E26"/>
    <w:rsid w:val="00BF3E54"/>
    <w:rsid w:val="00C06830"/>
    <w:rsid w:val="00C077D4"/>
    <w:rsid w:val="00C22CAF"/>
    <w:rsid w:val="00C91E84"/>
    <w:rsid w:val="00C920EA"/>
    <w:rsid w:val="00CA15EB"/>
    <w:rsid w:val="00CA1D37"/>
    <w:rsid w:val="00CC1E28"/>
    <w:rsid w:val="00CC5934"/>
    <w:rsid w:val="00CD0844"/>
    <w:rsid w:val="00CD2706"/>
    <w:rsid w:val="00CE5115"/>
    <w:rsid w:val="00D3677A"/>
    <w:rsid w:val="00D45AF4"/>
    <w:rsid w:val="00D66804"/>
    <w:rsid w:val="00D907F4"/>
    <w:rsid w:val="00DA18FB"/>
    <w:rsid w:val="00DA2E65"/>
    <w:rsid w:val="00DC1241"/>
    <w:rsid w:val="00DC2214"/>
    <w:rsid w:val="00DC4E0D"/>
    <w:rsid w:val="00DD512D"/>
    <w:rsid w:val="00DE3B8F"/>
    <w:rsid w:val="00DF462D"/>
    <w:rsid w:val="00DF7208"/>
    <w:rsid w:val="00E03CA9"/>
    <w:rsid w:val="00E31FDD"/>
    <w:rsid w:val="00E517C3"/>
    <w:rsid w:val="00E5394F"/>
    <w:rsid w:val="00E54E87"/>
    <w:rsid w:val="00E6251E"/>
    <w:rsid w:val="00E640E5"/>
    <w:rsid w:val="00E64385"/>
    <w:rsid w:val="00E72319"/>
    <w:rsid w:val="00E917B3"/>
    <w:rsid w:val="00EB7918"/>
    <w:rsid w:val="00ED1F38"/>
    <w:rsid w:val="00EE5FE3"/>
    <w:rsid w:val="00F3240B"/>
    <w:rsid w:val="00F365E8"/>
    <w:rsid w:val="00F43334"/>
    <w:rsid w:val="00F4398D"/>
    <w:rsid w:val="00F615CE"/>
    <w:rsid w:val="00F70884"/>
    <w:rsid w:val="00F7213F"/>
    <w:rsid w:val="00F77252"/>
    <w:rsid w:val="00F80CEF"/>
    <w:rsid w:val="00F9143D"/>
    <w:rsid w:val="00F97BCB"/>
    <w:rsid w:val="00FA03AD"/>
    <w:rsid w:val="00FA1F9B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6F8AFCD"/>
  <w15:docId w15:val="{0CE59555-FBCC-4F92-9B6A-480E594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72319"/>
  </w:style>
  <w:style w:type="character" w:customStyle="1" w:styleId="ac">
    <w:name w:val="Текст сноски Знак"/>
    <w:basedOn w:val="a0"/>
    <w:link w:val="ab"/>
    <w:uiPriority w:val="99"/>
    <w:semiHidden/>
    <w:rsid w:val="00E72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7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EB93-7092-4700-B189-1FE48A7C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Омаров Айдар Султанович</cp:lastModifiedBy>
  <cp:revision>3</cp:revision>
  <cp:lastPrinted>2019-09-13T13:12:00Z</cp:lastPrinted>
  <dcterms:created xsi:type="dcterms:W3CDTF">2022-03-02T13:39:00Z</dcterms:created>
  <dcterms:modified xsi:type="dcterms:W3CDTF">2022-03-02T13:40:00Z</dcterms:modified>
</cp:coreProperties>
</file>